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99">
    <v:background id="_x0000_s1025" o:bwmode="white" fillcolor="#cf9" o:targetscreensize="1024,768">
      <v:fill color2="#fcf" angle="-135" focus="-50%" type="gradient"/>
    </v:background>
  </w:background>
  <w:body>
    <w:tbl>
      <w:tblPr>
        <w:tblStyle w:val="Tabela-Siatka"/>
        <w:tblW w:w="0" w:type="auto"/>
        <w:tblBorders>
          <w:top w:val="threeDEngrave" w:sz="24" w:space="0" w:color="CCFF99"/>
          <w:left w:val="threeDEngrave" w:sz="24" w:space="0" w:color="CCFF99"/>
          <w:bottom w:val="threeDEmboss" w:sz="24" w:space="0" w:color="CCFF99"/>
          <w:right w:val="threeDEmboss" w:sz="24" w:space="0" w:color="CCFF99"/>
          <w:insideH w:val="threeDEmboss" w:sz="24" w:space="0" w:color="CCFF99"/>
          <w:insideV w:val="thinThickThinSmallGap" w:sz="24" w:space="0" w:color="CCFF99"/>
        </w:tblBorders>
        <w:tblLook w:val="04A0" w:firstRow="1" w:lastRow="0" w:firstColumn="1" w:lastColumn="0" w:noHBand="0" w:noVBand="1"/>
      </w:tblPr>
      <w:tblGrid>
        <w:gridCol w:w="7692"/>
        <w:gridCol w:w="7586"/>
      </w:tblGrid>
      <w:tr w:rsidR="003B319C" w:rsidTr="00157A86">
        <w:trPr>
          <w:trHeight w:val="9952"/>
        </w:trPr>
        <w:tc>
          <w:tcPr>
            <w:tcW w:w="7694" w:type="dxa"/>
          </w:tcPr>
          <w:p w:rsidR="001A1705" w:rsidRDefault="001A1705"/>
          <w:p w:rsidR="001A1705" w:rsidRDefault="00FD13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A05516" wp14:editId="2DED1E4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42545</wp:posOffset>
                      </wp:positionV>
                      <wp:extent cx="3604260" cy="862330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705" w:rsidRPr="009855E5" w:rsidRDefault="001A1705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FF99CC"/>
                                      <w:sz w:val="80"/>
                                      <w:szCs w:val="80"/>
                                    </w:rPr>
                                  </w:pPr>
                                  <w:r w:rsidRPr="009855E5">
                                    <w:rPr>
                                      <w:rFonts w:ascii="Monotype Corsiva" w:hAnsi="Monotype Corsiva"/>
                                      <w:b/>
                                      <w:color w:val="FF99CC"/>
                                      <w:sz w:val="80"/>
                                      <w:szCs w:val="80"/>
                                    </w:rPr>
                                    <w:t>Wesołego Alleluja!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05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42pt;margin-top:3.35pt;width:283.8pt;height:6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" filled="f" stroked="f">
                      <v:textbox>
                        <w:txbxContent>
                          <w:p w:rsidR="001A1705" w:rsidRPr="009855E5" w:rsidRDefault="001A1705">
                            <w:pPr>
                              <w:rPr>
                                <w:rFonts w:ascii="Monotype Corsiva" w:hAnsi="Monotype Corsiva"/>
                                <w:b/>
                                <w:color w:val="FF99CC"/>
                                <w:sz w:val="80"/>
                                <w:szCs w:val="80"/>
                              </w:rPr>
                            </w:pPr>
                            <w:r w:rsidRPr="009855E5">
                              <w:rPr>
                                <w:rFonts w:ascii="Monotype Corsiva" w:hAnsi="Monotype Corsiva"/>
                                <w:b/>
                                <w:color w:val="FF99CC"/>
                                <w:sz w:val="80"/>
                                <w:szCs w:val="80"/>
                              </w:rPr>
                              <w:t>Wesołego Alleluja!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1705" w:rsidRDefault="001A1705"/>
          <w:p w:rsidR="001A1705" w:rsidRDefault="001A1705"/>
          <w:p w:rsidR="00FD13D0" w:rsidRDefault="00FD13D0"/>
          <w:p w:rsidR="00FD13D0" w:rsidRDefault="00FD13D0"/>
          <w:p w:rsidR="00FD13D0" w:rsidRDefault="00FD13D0"/>
          <w:p w:rsidR="001A1705" w:rsidRDefault="001A1705"/>
          <w:p w:rsidR="005D7FAB" w:rsidRDefault="003B319C">
            <w:r w:rsidRPr="003B319C">
              <w:rPr>
                <w:noProof/>
                <w:lang w:eastAsia="pl-PL"/>
              </w:rPr>
              <w:drawing>
                <wp:inline distT="0" distB="0" distL="0" distR="0">
                  <wp:extent cx="4396740" cy="4221455"/>
                  <wp:effectExtent l="152400" t="171450" r="156210" b="160655"/>
                  <wp:docPr id="2" name="Obraz 2" descr="Iwona Kociniewska (iwonakociniewsk) — profil | Pinte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wona Kociniewska (iwonakociniewsk) — profil | Pint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877" cy="4244629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5D7FAB" w:rsidRDefault="005D7FAB"/>
          <w:p w:rsidR="003B319C" w:rsidRDefault="003B319C"/>
          <w:p w:rsidR="003B319C" w:rsidRDefault="003B319C"/>
          <w:p w:rsidR="003B319C" w:rsidRDefault="003B319C"/>
          <w:p w:rsidR="003B319C" w:rsidRDefault="003B319C" w:rsidP="003B319C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</w:p>
          <w:p w:rsidR="003B319C" w:rsidRDefault="003B319C" w:rsidP="003B319C">
            <w:pPr>
              <w:jc w:val="center"/>
              <w:rPr>
                <w:rFonts w:ascii="Monotype Corsiva" w:hAnsi="Monotype Corsiva"/>
                <w:color w:val="00B050"/>
                <w:sz w:val="56"/>
                <w:szCs w:val="56"/>
              </w:rPr>
            </w:pPr>
            <w:bookmarkStart w:id="0" w:name="_GoBack"/>
            <w:bookmarkEnd w:id="0"/>
            <w:r w:rsidRPr="003B319C">
              <w:rPr>
                <w:rFonts w:ascii="Monotype Corsiva" w:hAnsi="Monotype Corsiva"/>
                <w:b/>
                <w:color w:val="00B050"/>
                <w:sz w:val="56"/>
                <w:szCs w:val="56"/>
              </w:rPr>
              <w:t>S</w:t>
            </w:r>
            <w:r w:rsidRPr="003B319C">
              <w:rPr>
                <w:rFonts w:ascii="Monotype Corsiva" w:hAnsi="Monotype Corsiva"/>
                <w:color w:val="00B050"/>
                <w:sz w:val="56"/>
                <w:szCs w:val="56"/>
              </w:rPr>
              <w:t>kacze zajączek po lesie,</w:t>
            </w:r>
            <w:r w:rsidRPr="003B319C">
              <w:rPr>
                <w:rFonts w:ascii="Monotype Corsiva" w:hAnsi="Monotype Corsiva"/>
                <w:color w:val="00B050"/>
                <w:sz w:val="56"/>
                <w:szCs w:val="56"/>
              </w:rPr>
              <w:br/>
            </w:r>
            <w:r w:rsidRPr="003B319C">
              <w:rPr>
                <w:rFonts w:ascii="Monotype Corsiva" w:hAnsi="Monotype Corsiva"/>
                <w:b/>
                <w:color w:val="00B050"/>
                <w:sz w:val="56"/>
                <w:szCs w:val="56"/>
              </w:rPr>
              <w:t>I</w:t>
            </w:r>
            <w:r w:rsidRPr="003B319C">
              <w:rPr>
                <w:rFonts w:ascii="Monotype Corsiva" w:hAnsi="Monotype Corsiva"/>
                <w:color w:val="00B050"/>
                <w:sz w:val="56"/>
                <w:szCs w:val="56"/>
              </w:rPr>
              <w:t xml:space="preserve"> życzenia </w:t>
            </w:r>
            <w:r w:rsidRPr="003B319C">
              <w:rPr>
                <w:rFonts w:ascii="Monotype Corsiva" w:hAnsi="Monotype Corsiva"/>
                <w:b/>
                <w:color w:val="00B050"/>
                <w:sz w:val="56"/>
                <w:szCs w:val="56"/>
              </w:rPr>
              <w:t>T</w:t>
            </w:r>
            <w:r w:rsidRPr="003B319C">
              <w:rPr>
                <w:rFonts w:ascii="Monotype Corsiva" w:hAnsi="Monotype Corsiva"/>
                <w:color w:val="00B050"/>
                <w:sz w:val="56"/>
                <w:szCs w:val="56"/>
              </w:rPr>
              <w:t>obie niesie.</w:t>
            </w:r>
            <w:r w:rsidRPr="003B319C">
              <w:rPr>
                <w:rFonts w:ascii="Monotype Corsiva" w:hAnsi="Monotype Corsiva"/>
                <w:color w:val="00B050"/>
                <w:sz w:val="56"/>
                <w:szCs w:val="56"/>
              </w:rPr>
              <w:br/>
            </w:r>
            <w:r w:rsidRPr="003B319C">
              <w:rPr>
                <w:rFonts w:ascii="Monotype Corsiva" w:hAnsi="Monotype Corsiva"/>
                <w:b/>
                <w:color w:val="00B050"/>
                <w:sz w:val="56"/>
                <w:szCs w:val="56"/>
              </w:rPr>
              <w:t>P</w:t>
            </w:r>
            <w:r w:rsidRPr="003B319C">
              <w:rPr>
                <w:rFonts w:ascii="Monotype Corsiva" w:hAnsi="Monotype Corsiva"/>
                <w:color w:val="00B050"/>
                <w:sz w:val="56"/>
                <w:szCs w:val="56"/>
              </w:rPr>
              <w:t>rzez pisanki przeskakuje,</w:t>
            </w:r>
            <w:r w:rsidRPr="003B319C">
              <w:rPr>
                <w:rFonts w:ascii="Monotype Corsiva" w:hAnsi="Monotype Corsiva"/>
                <w:color w:val="00B050"/>
                <w:sz w:val="56"/>
                <w:szCs w:val="56"/>
              </w:rPr>
              <w:br/>
            </w:r>
            <w:r w:rsidRPr="003B319C">
              <w:rPr>
                <w:rFonts w:ascii="Monotype Corsiva" w:hAnsi="Monotype Corsiva"/>
                <w:b/>
                <w:color w:val="00B050"/>
                <w:sz w:val="56"/>
                <w:szCs w:val="56"/>
              </w:rPr>
              <w:t>A</w:t>
            </w:r>
            <w:r w:rsidRPr="003B319C">
              <w:rPr>
                <w:rFonts w:ascii="Monotype Corsiva" w:hAnsi="Monotype Corsiva"/>
                <w:color w:val="00B050"/>
                <w:sz w:val="56"/>
                <w:szCs w:val="56"/>
              </w:rPr>
              <w:t>lleluja wykrzykuje,</w:t>
            </w:r>
            <w:r w:rsidRPr="003B319C">
              <w:rPr>
                <w:rFonts w:ascii="Monotype Corsiva" w:hAnsi="Monotype Corsiva"/>
                <w:color w:val="00B050"/>
                <w:sz w:val="56"/>
                <w:szCs w:val="56"/>
              </w:rPr>
              <w:br/>
            </w:r>
            <w:r w:rsidRPr="003B319C">
              <w:rPr>
                <w:rFonts w:ascii="Monotype Corsiva" w:hAnsi="Monotype Corsiva"/>
                <w:b/>
                <w:color w:val="00B050"/>
                <w:sz w:val="56"/>
                <w:szCs w:val="56"/>
              </w:rPr>
              <w:t>N</w:t>
            </w:r>
            <w:r w:rsidRPr="003B319C">
              <w:rPr>
                <w:rFonts w:ascii="Monotype Corsiva" w:hAnsi="Monotype Corsiva"/>
                <w:color w:val="00B050"/>
                <w:sz w:val="56"/>
                <w:szCs w:val="56"/>
              </w:rPr>
              <w:t>a koniec znika w długich susach,</w:t>
            </w:r>
            <w:r w:rsidRPr="003B319C">
              <w:rPr>
                <w:rFonts w:ascii="Monotype Corsiva" w:hAnsi="Monotype Corsiva"/>
                <w:color w:val="00B050"/>
                <w:sz w:val="56"/>
                <w:szCs w:val="56"/>
              </w:rPr>
              <w:br/>
            </w:r>
            <w:r w:rsidRPr="003B319C">
              <w:rPr>
                <w:rFonts w:ascii="Monotype Corsiva" w:hAnsi="Monotype Corsiva"/>
                <w:b/>
                <w:color w:val="00B050"/>
                <w:sz w:val="56"/>
                <w:szCs w:val="56"/>
              </w:rPr>
              <w:t>C</w:t>
            </w:r>
            <w:r w:rsidRPr="003B319C">
              <w:rPr>
                <w:rFonts w:ascii="Monotype Corsiva" w:hAnsi="Monotype Corsiva"/>
                <w:color w:val="00B050"/>
                <w:sz w:val="56"/>
                <w:szCs w:val="56"/>
              </w:rPr>
              <w:t>ały mokry od dyngusa!</w:t>
            </w:r>
          </w:p>
          <w:p w:rsidR="003B319C" w:rsidRDefault="003B319C" w:rsidP="003B319C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</w:p>
          <w:p w:rsidR="003B319C" w:rsidRPr="003B319C" w:rsidRDefault="003B319C" w:rsidP="00FD13D0">
            <w:pPr>
              <w:jc w:val="right"/>
              <w:rPr>
                <w:rFonts w:ascii="Monotype Corsiva" w:hAnsi="Monotype Corsiva"/>
                <w:sz w:val="56"/>
                <w:szCs w:val="56"/>
              </w:rPr>
            </w:pPr>
            <w:r w:rsidRPr="003B319C">
              <w:rPr>
                <w:rFonts w:ascii="Monotype Corsiva" w:hAnsi="Monotype Corsiva"/>
                <w:noProof/>
                <w:sz w:val="56"/>
                <w:szCs w:val="56"/>
                <w:lang w:eastAsia="pl-PL"/>
              </w:rPr>
              <w:drawing>
                <wp:inline distT="0" distB="0" distL="0" distR="0">
                  <wp:extent cx="2636343" cy="1737360"/>
                  <wp:effectExtent l="0" t="0" r="0" b="0"/>
                  <wp:docPr id="3" name="Obraz 3" descr="Barwniki, kalki, naklejki – pisanki w nowych form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rwniki, kalki, naklejki – pisanki w nowych form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343" cy="17373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14A" w:rsidRDefault="007B114A"/>
    <w:sectPr w:rsidR="007B114A" w:rsidSect="005D7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AB"/>
    <w:rsid w:val="00157A86"/>
    <w:rsid w:val="001A1705"/>
    <w:rsid w:val="003B319C"/>
    <w:rsid w:val="005D7FAB"/>
    <w:rsid w:val="007B114A"/>
    <w:rsid w:val="009855E5"/>
    <w:rsid w:val="00F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467D-8D41-4293-8539-96A8D78B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E004-530C-48A8-B686-489727A8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2021-03-23T15:24:00Z</dcterms:created>
  <dcterms:modified xsi:type="dcterms:W3CDTF">2021-03-25T08:15:00Z</dcterms:modified>
</cp:coreProperties>
</file>