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C194" w14:textId="580F35A4" w:rsidR="00C02169" w:rsidRPr="00A17B94" w:rsidRDefault="00A17B94" w:rsidP="00A17B94">
      <w:pPr>
        <w:ind w:left="2124" w:firstLine="708"/>
        <w:rPr>
          <w:rFonts w:ascii="Times New Roman" w:hAnsi="Times New Roman" w:cs="Times New Roman"/>
          <w:sz w:val="56"/>
          <w:szCs w:val="56"/>
        </w:rPr>
      </w:pPr>
      <w:r w:rsidRPr="00A17B94">
        <w:rPr>
          <w:rFonts w:ascii="Times New Roman" w:hAnsi="Times New Roman" w:cs="Times New Roman"/>
          <w:sz w:val="56"/>
          <w:szCs w:val="56"/>
        </w:rPr>
        <w:t>Školská jedáleň</w:t>
      </w:r>
    </w:p>
    <w:p w14:paraId="5A89C917" w14:textId="25F9CB1E" w:rsidR="00A17B94" w:rsidRDefault="00A17B94">
      <w:r w:rsidRPr="00A17B94">
        <w:rPr>
          <w:rFonts w:ascii="Times New Roman" w:hAnsi="Times New Roman" w:cs="Times New Roman"/>
        </w:rPr>
        <w:t>Od 2.9.2021 sa výdaj teplých pokrmov zabezpečujúcich sa v ŠJ pri ZŠ</w:t>
      </w:r>
      <w:r w:rsidR="00D54C5F">
        <w:rPr>
          <w:rFonts w:ascii="Times New Roman" w:hAnsi="Times New Roman" w:cs="Times New Roman"/>
        </w:rPr>
        <w:t xml:space="preserve"> </w:t>
      </w:r>
      <w:r w:rsidRPr="00A17B94">
        <w:rPr>
          <w:rFonts w:ascii="Times New Roman" w:hAnsi="Times New Roman" w:cs="Times New Roman"/>
        </w:rPr>
        <w:t>s</w:t>
      </w:r>
      <w:r w:rsidR="00D54C5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17B94">
        <w:rPr>
          <w:rFonts w:ascii="Times New Roman" w:hAnsi="Times New Roman" w:cs="Times New Roman"/>
        </w:rPr>
        <w:t>MŠ Snežnica 218 riadi podľa rozpisu režim zvonenia na vyučovací proces</w:t>
      </w:r>
      <w:r>
        <w:t xml:space="preserve">. </w:t>
      </w:r>
    </w:p>
    <w:p w14:paraId="5B742DF0" w14:textId="05082BE6" w:rsidR="00A17B94" w:rsidRDefault="00A17B94"/>
    <w:p w14:paraId="2588C936" w14:textId="09832479" w:rsidR="006B35AF" w:rsidRDefault="006B35AF" w:rsidP="006B35AF"/>
    <w:p w14:paraId="071AE5FD" w14:textId="2DF5DEF2" w:rsidR="006B35AF" w:rsidRDefault="006B35AF" w:rsidP="006B35AF"/>
    <w:p w14:paraId="4C76C10E" w14:textId="02D91972" w:rsidR="006B35AF" w:rsidRDefault="006B35AF" w:rsidP="006B35AF"/>
    <w:p w14:paraId="5DB1D858" w14:textId="0AC58F13" w:rsidR="006B35AF" w:rsidRDefault="006B35AF" w:rsidP="006B35AF"/>
    <w:p w14:paraId="580E93FB" w14:textId="424FFA58" w:rsidR="006B35AF" w:rsidRDefault="006B35AF" w:rsidP="006B35AF"/>
    <w:p w14:paraId="1143ECF8" w14:textId="75E6A841" w:rsidR="006B35AF" w:rsidRDefault="006B35AF" w:rsidP="006B35AF"/>
    <w:p w14:paraId="2CD1AE5D" w14:textId="77777777" w:rsidR="006B35AF" w:rsidRPr="006B35AF" w:rsidRDefault="006B35AF" w:rsidP="006B35AF"/>
    <w:p w14:paraId="75C6A4AD" w14:textId="60A886B5" w:rsidR="006B35AF" w:rsidRDefault="006B35AF" w:rsidP="006B35AF"/>
    <w:p w14:paraId="5119022F" w14:textId="77777777" w:rsidR="006B35AF" w:rsidRDefault="006B35AF" w:rsidP="006B35AF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 Snežnici, 30.08.2021</w:t>
      </w:r>
    </w:p>
    <w:p w14:paraId="4775B3E5" w14:textId="0BA6B29A" w:rsidR="006B35AF" w:rsidRDefault="006B35AF" w:rsidP="006B35AF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Schválil:  PaedDr. Jana Chovancová, riaditeľka školy</w:t>
      </w:r>
    </w:p>
    <w:p w14:paraId="151E6476" w14:textId="4A00C448" w:rsidR="00C34912" w:rsidRDefault="00C34912" w:rsidP="006B35AF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51FC6E7E" w14:textId="77777777" w:rsidR="00C34912" w:rsidRDefault="00C34912" w:rsidP="00C34912">
      <w:pPr>
        <w:spacing w:line="360" w:lineRule="auto"/>
        <w:jc w:val="center"/>
        <w:rPr>
          <w:rFonts w:cstheme="minorHAnsi"/>
          <w:sz w:val="96"/>
        </w:rPr>
      </w:pPr>
    </w:p>
    <w:p w14:paraId="7AD29A53" w14:textId="77777777" w:rsidR="00C34912" w:rsidRDefault="00C34912" w:rsidP="00C34912">
      <w:pPr>
        <w:spacing w:line="360" w:lineRule="auto"/>
        <w:jc w:val="center"/>
        <w:rPr>
          <w:rFonts w:cstheme="minorHAnsi"/>
          <w:sz w:val="96"/>
        </w:rPr>
      </w:pPr>
    </w:p>
    <w:p w14:paraId="0858ED97" w14:textId="77777777" w:rsidR="00C34912" w:rsidRDefault="00C34912" w:rsidP="00C34912">
      <w:pPr>
        <w:spacing w:line="360" w:lineRule="auto"/>
        <w:jc w:val="center"/>
        <w:rPr>
          <w:rFonts w:cstheme="minorHAnsi"/>
          <w:sz w:val="96"/>
        </w:rPr>
      </w:pPr>
    </w:p>
    <w:p w14:paraId="59D39FA1" w14:textId="7C775085" w:rsidR="00C34912" w:rsidRPr="00FC4F04" w:rsidRDefault="00C34912" w:rsidP="00C34912">
      <w:pPr>
        <w:spacing w:line="360" w:lineRule="auto"/>
        <w:jc w:val="center"/>
        <w:rPr>
          <w:rFonts w:cstheme="minorHAnsi"/>
          <w:sz w:val="96"/>
        </w:rPr>
      </w:pPr>
      <w:r w:rsidRPr="00FC4F04">
        <w:rPr>
          <w:rFonts w:cstheme="minorHAnsi"/>
          <w:sz w:val="96"/>
        </w:rPr>
        <w:lastRenderedPageBreak/>
        <w:t>Režim dňa školy</w:t>
      </w:r>
    </w:p>
    <w:p w14:paraId="269FD109" w14:textId="77777777" w:rsidR="00C34912" w:rsidRPr="00FC4F04" w:rsidRDefault="00C34912" w:rsidP="00C3491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96"/>
        </w:rPr>
      </w:pPr>
      <w:r>
        <w:rPr>
          <w:rFonts w:cstheme="minorHAnsi"/>
          <w:b/>
          <w:sz w:val="96"/>
        </w:rPr>
        <w:t xml:space="preserve">   </w:t>
      </w:r>
      <w:r w:rsidRPr="00FC4F04">
        <w:rPr>
          <w:rFonts w:cstheme="minorHAnsi"/>
          <w:b/>
          <w:sz w:val="96"/>
        </w:rPr>
        <w:t>7:30 – 8:15</w:t>
      </w:r>
    </w:p>
    <w:p w14:paraId="5C230F2C" w14:textId="77777777" w:rsidR="00C34912" w:rsidRPr="00FC4F04" w:rsidRDefault="00C34912" w:rsidP="00C3491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96"/>
        </w:rPr>
      </w:pPr>
      <w:r>
        <w:rPr>
          <w:rFonts w:cstheme="minorHAnsi"/>
          <w:b/>
          <w:sz w:val="96"/>
        </w:rPr>
        <w:t xml:space="preserve">   </w:t>
      </w:r>
      <w:r w:rsidRPr="00FC4F04">
        <w:rPr>
          <w:rFonts w:cstheme="minorHAnsi"/>
          <w:b/>
          <w:sz w:val="96"/>
        </w:rPr>
        <w:t>8:25 – 9:10</w:t>
      </w:r>
    </w:p>
    <w:p w14:paraId="480A0112" w14:textId="77777777" w:rsidR="00C34912" w:rsidRPr="00FC4F04" w:rsidRDefault="00C34912" w:rsidP="00C3491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96"/>
        </w:rPr>
      </w:pPr>
      <w:r>
        <w:rPr>
          <w:rFonts w:cstheme="minorHAnsi"/>
          <w:b/>
          <w:sz w:val="96"/>
        </w:rPr>
        <w:t xml:space="preserve">   </w:t>
      </w:r>
      <w:r w:rsidRPr="00FC4F04">
        <w:rPr>
          <w:rFonts w:cstheme="minorHAnsi"/>
          <w:b/>
          <w:sz w:val="96"/>
        </w:rPr>
        <w:t>9:25 – 10:10</w:t>
      </w:r>
    </w:p>
    <w:p w14:paraId="42D7F392" w14:textId="77777777" w:rsidR="00C34912" w:rsidRPr="00FC4F04" w:rsidRDefault="00C34912" w:rsidP="00C3491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96"/>
        </w:rPr>
      </w:pPr>
      <w:r>
        <w:rPr>
          <w:rFonts w:cstheme="minorHAnsi"/>
          <w:b/>
          <w:sz w:val="96"/>
        </w:rPr>
        <w:t xml:space="preserve">   </w:t>
      </w:r>
      <w:r w:rsidRPr="00FC4F04">
        <w:rPr>
          <w:rFonts w:cstheme="minorHAnsi"/>
          <w:b/>
          <w:sz w:val="96"/>
        </w:rPr>
        <w:t>10:20 – 11:05</w:t>
      </w:r>
    </w:p>
    <w:p w14:paraId="71A7EE52" w14:textId="77777777" w:rsidR="00C34912" w:rsidRPr="00FC4F04" w:rsidRDefault="00C34912" w:rsidP="00C3491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96"/>
        </w:rPr>
      </w:pPr>
      <w:r>
        <w:rPr>
          <w:rFonts w:cstheme="minorHAnsi"/>
          <w:b/>
          <w:sz w:val="96"/>
        </w:rPr>
        <w:t xml:space="preserve">   </w:t>
      </w:r>
      <w:r w:rsidRPr="00FC4F04">
        <w:rPr>
          <w:rFonts w:cstheme="minorHAnsi"/>
          <w:b/>
          <w:sz w:val="96"/>
        </w:rPr>
        <w:t>11:15 – 12:00</w:t>
      </w:r>
    </w:p>
    <w:p w14:paraId="6A87E36A" w14:textId="46E43C97" w:rsidR="00C6361F" w:rsidRPr="00D54C5F" w:rsidRDefault="00C34912" w:rsidP="006B35AF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96"/>
        </w:rPr>
      </w:pPr>
      <w:r>
        <w:rPr>
          <w:rFonts w:cstheme="minorHAnsi"/>
          <w:b/>
          <w:sz w:val="96"/>
        </w:rPr>
        <w:t xml:space="preserve">   </w:t>
      </w:r>
      <w:r w:rsidRPr="00FC4F04">
        <w:rPr>
          <w:rFonts w:cstheme="minorHAnsi"/>
          <w:b/>
          <w:sz w:val="96"/>
        </w:rPr>
        <w:t>12:</w:t>
      </w:r>
      <w:r w:rsidR="0001719B">
        <w:rPr>
          <w:rFonts w:cstheme="minorHAnsi"/>
          <w:b/>
          <w:sz w:val="96"/>
        </w:rPr>
        <w:t>05</w:t>
      </w:r>
      <w:r w:rsidRPr="00FC4F04">
        <w:rPr>
          <w:rFonts w:cstheme="minorHAnsi"/>
          <w:b/>
          <w:sz w:val="96"/>
        </w:rPr>
        <w:t xml:space="preserve"> – 12:</w:t>
      </w:r>
      <w:r w:rsidR="0001719B">
        <w:rPr>
          <w:rFonts w:cstheme="minorHAnsi"/>
          <w:b/>
          <w:sz w:val="96"/>
        </w:rPr>
        <w:t>50</w:t>
      </w:r>
    </w:p>
    <w:sectPr w:rsidR="00C6361F" w:rsidRPr="00D5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B6E8D"/>
    <w:multiLevelType w:val="hybridMultilevel"/>
    <w:tmpl w:val="C46851E6"/>
    <w:lvl w:ilvl="0" w:tplc="5874EE20">
      <w:numFmt w:val="bullet"/>
      <w:lvlText w:val="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C4AA24CA">
      <w:numFmt w:val="bullet"/>
      <w:lvlText w:val="•"/>
      <w:lvlJc w:val="left"/>
      <w:pPr>
        <w:ind w:left="1806" w:hanging="361"/>
      </w:pPr>
      <w:rPr>
        <w:rFonts w:hint="default"/>
        <w:lang w:val="sk-SK" w:eastAsia="en-US" w:bidi="ar-SA"/>
      </w:rPr>
    </w:lvl>
    <w:lvl w:ilvl="2" w:tplc="B01CAF18">
      <w:numFmt w:val="bullet"/>
      <w:lvlText w:val="•"/>
      <w:lvlJc w:val="left"/>
      <w:pPr>
        <w:ind w:left="2793" w:hanging="361"/>
      </w:pPr>
      <w:rPr>
        <w:rFonts w:hint="default"/>
        <w:lang w:val="sk-SK" w:eastAsia="en-US" w:bidi="ar-SA"/>
      </w:rPr>
    </w:lvl>
    <w:lvl w:ilvl="3" w:tplc="D70EEFA2">
      <w:numFmt w:val="bullet"/>
      <w:lvlText w:val="•"/>
      <w:lvlJc w:val="left"/>
      <w:pPr>
        <w:ind w:left="3779" w:hanging="361"/>
      </w:pPr>
      <w:rPr>
        <w:rFonts w:hint="default"/>
        <w:lang w:val="sk-SK" w:eastAsia="en-US" w:bidi="ar-SA"/>
      </w:rPr>
    </w:lvl>
    <w:lvl w:ilvl="4" w:tplc="D2605276">
      <w:numFmt w:val="bullet"/>
      <w:lvlText w:val="•"/>
      <w:lvlJc w:val="left"/>
      <w:pPr>
        <w:ind w:left="4766" w:hanging="361"/>
      </w:pPr>
      <w:rPr>
        <w:rFonts w:hint="default"/>
        <w:lang w:val="sk-SK" w:eastAsia="en-US" w:bidi="ar-SA"/>
      </w:rPr>
    </w:lvl>
    <w:lvl w:ilvl="5" w:tplc="C900B3DA">
      <w:numFmt w:val="bullet"/>
      <w:lvlText w:val="•"/>
      <w:lvlJc w:val="left"/>
      <w:pPr>
        <w:ind w:left="5753" w:hanging="361"/>
      </w:pPr>
      <w:rPr>
        <w:rFonts w:hint="default"/>
        <w:lang w:val="sk-SK" w:eastAsia="en-US" w:bidi="ar-SA"/>
      </w:rPr>
    </w:lvl>
    <w:lvl w:ilvl="6" w:tplc="356617FA">
      <w:numFmt w:val="bullet"/>
      <w:lvlText w:val="•"/>
      <w:lvlJc w:val="left"/>
      <w:pPr>
        <w:ind w:left="6739" w:hanging="361"/>
      </w:pPr>
      <w:rPr>
        <w:rFonts w:hint="default"/>
        <w:lang w:val="sk-SK" w:eastAsia="en-US" w:bidi="ar-SA"/>
      </w:rPr>
    </w:lvl>
    <w:lvl w:ilvl="7" w:tplc="3AE6EA0E">
      <w:numFmt w:val="bullet"/>
      <w:lvlText w:val="•"/>
      <w:lvlJc w:val="left"/>
      <w:pPr>
        <w:ind w:left="7726" w:hanging="361"/>
      </w:pPr>
      <w:rPr>
        <w:rFonts w:hint="default"/>
        <w:lang w:val="sk-SK" w:eastAsia="en-US" w:bidi="ar-SA"/>
      </w:rPr>
    </w:lvl>
    <w:lvl w:ilvl="8" w:tplc="AA867662">
      <w:numFmt w:val="bullet"/>
      <w:lvlText w:val="•"/>
      <w:lvlJc w:val="left"/>
      <w:pPr>
        <w:ind w:left="8713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7B9E2232"/>
    <w:multiLevelType w:val="hybridMultilevel"/>
    <w:tmpl w:val="15800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DD"/>
    <w:rsid w:val="0001719B"/>
    <w:rsid w:val="000D4FD1"/>
    <w:rsid w:val="00487ADD"/>
    <w:rsid w:val="006B35AF"/>
    <w:rsid w:val="006B5A9B"/>
    <w:rsid w:val="00874EB0"/>
    <w:rsid w:val="00A17B94"/>
    <w:rsid w:val="00C34912"/>
    <w:rsid w:val="00C6361F"/>
    <w:rsid w:val="00D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E233"/>
  <w15:chartTrackingRefBased/>
  <w15:docId w15:val="{E25A2828-8B09-4962-BEEE-BAECF4D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5A9B"/>
    <w:pPr>
      <w:widowControl w:val="0"/>
      <w:autoSpaceDE w:val="0"/>
      <w:autoSpaceDN w:val="0"/>
      <w:spacing w:after="0" w:line="240" w:lineRule="auto"/>
      <w:ind w:right="16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Nadpis2">
    <w:name w:val="heading 2"/>
    <w:basedOn w:val="Normln"/>
    <w:link w:val="Nadpis2Char"/>
    <w:uiPriority w:val="9"/>
    <w:unhideWhenUsed/>
    <w:qFormat/>
    <w:rsid w:val="006B5A9B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 Narrow" w:eastAsia="Arial Narrow" w:hAnsi="Arial Narrow" w:cs="Arial Narrow"/>
      <w:b/>
      <w:bCs/>
      <w:i/>
      <w:i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C349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B5A9B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B5A9B"/>
    <w:rPr>
      <w:rFonts w:ascii="Arial Narrow" w:eastAsia="Arial Narrow" w:hAnsi="Arial Narrow" w:cs="Arial Narrow"/>
      <w:b/>
      <w:bCs/>
      <w:i/>
      <w:iCs/>
      <w:sz w:val="20"/>
      <w:szCs w:val="20"/>
      <w:u w:val="single" w:color="000000"/>
    </w:rPr>
  </w:style>
  <w:style w:type="paragraph" w:styleId="Zkladntext">
    <w:name w:val="Body Text"/>
    <w:basedOn w:val="Normln"/>
    <w:link w:val="ZkladntextChar"/>
    <w:uiPriority w:val="1"/>
    <w:qFormat/>
    <w:rsid w:val="006B5A9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B5A9B"/>
    <w:rPr>
      <w:rFonts w:ascii="Arial Narrow" w:eastAsia="Arial Narrow" w:hAnsi="Arial Narrow" w:cs="Arial Narrow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6B5A9B"/>
    <w:pPr>
      <w:widowControl w:val="0"/>
      <w:autoSpaceDE w:val="0"/>
      <w:autoSpaceDN w:val="0"/>
      <w:spacing w:before="101" w:after="0" w:line="321" w:lineRule="exact"/>
      <w:ind w:right="15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6B5A9B"/>
    <w:rPr>
      <w:rFonts w:ascii="Arial Narrow" w:eastAsia="Arial Narrow" w:hAnsi="Arial Narrow" w:cs="Arial Narrow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6B5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52B8-22B4-45C8-A840-4E337740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zsskolasneznica@gmail.com</cp:lastModifiedBy>
  <cp:revision>7</cp:revision>
  <cp:lastPrinted>2021-08-31T11:01:00Z</cp:lastPrinted>
  <dcterms:created xsi:type="dcterms:W3CDTF">2021-08-10T11:17:00Z</dcterms:created>
  <dcterms:modified xsi:type="dcterms:W3CDTF">2022-09-05T13:04:00Z</dcterms:modified>
</cp:coreProperties>
</file>