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8F" w:rsidRPr="00F46320" w:rsidRDefault="00D6498F" w:rsidP="00D6498F">
      <w:pPr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F46320">
        <w:rPr>
          <w:rFonts w:ascii="Calibri" w:hAnsi="Calibri" w:cs="Calibri"/>
          <w:b/>
          <w:bCs/>
          <w:sz w:val="16"/>
          <w:szCs w:val="16"/>
        </w:rPr>
        <w:t>Załą</w:t>
      </w:r>
      <w:r>
        <w:rPr>
          <w:rFonts w:ascii="Calibri" w:hAnsi="Calibri" w:cs="Calibri"/>
          <w:b/>
          <w:bCs/>
          <w:sz w:val="16"/>
          <w:szCs w:val="16"/>
        </w:rPr>
        <w:t xml:space="preserve">cznik nr 1 </w:t>
      </w:r>
      <w:r w:rsidRPr="00F46320">
        <w:rPr>
          <w:rFonts w:ascii="Calibri" w:hAnsi="Calibri" w:cs="Calibri"/>
          <w:b/>
          <w:bCs/>
          <w:sz w:val="16"/>
          <w:szCs w:val="16"/>
        </w:rPr>
        <w:t xml:space="preserve">do </w:t>
      </w:r>
    </w:p>
    <w:p w:rsidR="00D6498F" w:rsidRPr="00F46320" w:rsidRDefault="00D6498F" w:rsidP="00D6498F">
      <w:pPr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F46320">
        <w:rPr>
          <w:rFonts w:ascii="Calibri" w:hAnsi="Calibri" w:cs="Calibri"/>
          <w:b/>
          <w:bCs/>
          <w:sz w:val="16"/>
          <w:szCs w:val="16"/>
        </w:rPr>
        <w:t xml:space="preserve">zapytania ofertowego </w:t>
      </w:r>
    </w:p>
    <w:p w:rsidR="00884D2C" w:rsidRDefault="00884D2C" w:rsidP="00897AEA">
      <w:pPr>
        <w:pStyle w:val="Nagwek1"/>
        <w:spacing w:line="276" w:lineRule="auto"/>
        <w:jc w:val="right"/>
        <w:rPr>
          <w:bCs w:val="0"/>
          <w:sz w:val="28"/>
          <w:u w:val="none"/>
        </w:rPr>
      </w:pPr>
    </w:p>
    <w:p w:rsidR="00884D2C" w:rsidRPr="00884D2C" w:rsidRDefault="00884D2C" w:rsidP="00897AEA">
      <w:pPr>
        <w:spacing w:after="0" w:line="276" w:lineRule="auto"/>
      </w:pPr>
    </w:p>
    <w:p w:rsidR="00884D2C" w:rsidRPr="0013136F" w:rsidRDefault="00884D2C" w:rsidP="00897AEA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13136F">
        <w:rPr>
          <w:bCs w:val="0"/>
          <w:sz w:val="28"/>
          <w:u w:val="none"/>
        </w:rPr>
        <w:t>SZCZEGÓŁOWA SPECYFIKACJA TECHNICZNA</w:t>
      </w:r>
    </w:p>
    <w:p w:rsidR="00772B29" w:rsidRDefault="00772B29" w:rsidP="00897AEA">
      <w:pPr>
        <w:spacing w:after="0" w:line="276" w:lineRule="auto"/>
        <w:jc w:val="center"/>
        <w:rPr>
          <w:sz w:val="28"/>
        </w:rPr>
      </w:pPr>
    </w:p>
    <w:p w:rsidR="003C3A8B" w:rsidRDefault="00884D2C" w:rsidP="003C3A8B">
      <w:pPr>
        <w:autoSpaceDE w:val="0"/>
        <w:autoSpaceDN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  <w:r w:rsidRPr="007416E6">
        <w:rPr>
          <w:sz w:val="28"/>
        </w:rPr>
        <w:t xml:space="preserve">Zadania: </w:t>
      </w:r>
      <w:r w:rsidR="00405285" w:rsidRPr="003C3A8B">
        <w:rPr>
          <w:sz w:val="28"/>
          <w:szCs w:val="28"/>
        </w:rPr>
        <w:t>„</w:t>
      </w:r>
      <w:r w:rsidR="003C3A8B" w:rsidRPr="003C3A8B">
        <w:rPr>
          <w:rFonts w:ascii="Calibri" w:hAnsi="Calibri" w:cs="Calibri"/>
          <w:sz w:val="28"/>
          <w:szCs w:val="28"/>
        </w:rPr>
        <w:t>DOSTAWA PRACOWNI DO PROGRAMOWANIA I NAUKI ROBOTYKI WRAZ Z AKCESORIAMI”</w:t>
      </w:r>
    </w:p>
    <w:p w:rsidR="00884D2C" w:rsidRDefault="00884D2C" w:rsidP="00897AEA">
      <w:pPr>
        <w:spacing w:after="0" w:line="276" w:lineRule="auto"/>
        <w:jc w:val="center"/>
        <w:rPr>
          <w:sz w:val="28"/>
        </w:rPr>
      </w:pPr>
    </w:p>
    <w:p w:rsidR="00022896" w:rsidRDefault="00022896" w:rsidP="00897AEA">
      <w:pPr>
        <w:spacing w:after="0" w:line="276" w:lineRule="auto"/>
        <w:jc w:val="center"/>
        <w:rPr>
          <w:sz w:val="28"/>
        </w:rPr>
      </w:pP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Dla zadania, w dalszej części dokumentu przedstawiono szczegółowe zakresy oraz określono min. wymagania techniczno-funkcjonalne dla każdego z systemów.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Wymagania ogólne dla dostarczanego sprzętu i oprogramowania (dotyczy wszystkich systemów opisanych w tym dokumencie):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dostarczanego sprzętu i oprogramowania musi pochodzić z autoryzowanego kanału sprzedaży producentów z obszaru Unii Europejskiej,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urządzenia były nowe oraz by nie były 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nośników umożliwiających odtworzenie oprogramowania zainstalowanego w urządzeniu;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oprogramowanie było oprogramowaniem w wersji aktualnej, tj. dostępnym na etapie realizacji projektu, włącznie z momentem zakończenia wdrożenia urządzeń;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a) połączenie urządzeń będzie zrealizowane w sposób nie ograniczający wydajności (sumaryczna przepustowość połączeń pomiędzy dowolnymi urządzeniami wchodzącymi w skład zestawu, jak również wydajność poszczególnych urządzeń nie może być niższa niż wymagana wydajność urządzenia),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b) łączna wielkość zestawu nie będzie przekraczać wymaganej wielkości urządzenia,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c) zapewnione i dostarczone będą wszystkie elementy konieczne do połączenia zespołu urządzeń,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d) wszystkie elementy zestawu będą spełniały wymagania związane z zarządzaniem,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Wszystkie urządzenia muszą współpracować z siecią energetyczną o parametrach: 230 V ±10%, 50Hz;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lastRenderedPageBreak/>
        <w:t>- Do każdego urządzenia musi być dostarczony komplet standardowej dokumentacji dla użytkownika w formie papierowej lub elektronicznej.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Wymagania stawiane Wykonawcy przez Zamawiającego</w:t>
      </w:r>
      <w:r w:rsidR="00392A22">
        <w:rPr>
          <w:bCs/>
          <w:color w:val="000000"/>
        </w:rPr>
        <w:t>: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Wykonawca</w:t>
      </w:r>
      <w:r w:rsidR="001F7D69">
        <w:rPr>
          <w:bCs/>
          <w:color w:val="000000"/>
        </w:rPr>
        <w:t xml:space="preserve"> </w:t>
      </w:r>
      <w:r w:rsidRPr="007F4E52">
        <w:rPr>
          <w:bCs/>
          <w:color w:val="000000"/>
        </w:rPr>
        <w:t>jest odpowiedzialny za jakość, zgodność z warunkami technicznymi i jakościowymi opisanymi dla przedmiotu zamówienia,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Wymagana jest należyta staranność p</w:t>
      </w:r>
      <w:r w:rsidR="00457BCF">
        <w:rPr>
          <w:bCs/>
          <w:color w:val="000000"/>
        </w:rPr>
        <w:t>rzy realizacji zobowiązań umowy.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Ustalenia i decyzje dotyczące wykonania zamówienia uzgadniane będą przez Zamawiającego z ustanowi</w:t>
      </w:r>
      <w:r w:rsidR="00457BCF">
        <w:rPr>
          <w:bCs/>
          <w:color w:val="000000"/>
        </w:rPr>
        <w:t>onym przedstawicielem Wykonawcy.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Zamawiający nie ponosi odpowiedzialności za szkody wyrządzone przez Wykonawcę podczas wykonywania przedmiotu zamówienia.</w:t>
      </w:r>
    </w:p>
    <w:p w:rsidR="00457BCF" w:rsidRPr="007F4E52" w:rsidRDefault="00457BCF" w:rsidP="00897AEA">
      <w:pPr>
        <w:spacing w:after="0" w:line="276" w:lineRule="auto"/>
        <w:jc w:val="both"/>
        <w:rPr>
          <w:bCs/>
          <w:color w:val="000000"/>
        </w:rPr>
      </w:pP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Definicje i minimalne parametry urządzeń i oprogramowania obowiązujące w </w:t>
      </w:r>
      <w:r w:rsidR="00405285" w:rsidRPr="007416E6">
        <w:rPr>
          <w:bCs/>
          <w:color w:val="000000"/>
        </w:rPr>
        <w:t>całym niniejszym</w:t>
      </w:r>
      <w:r w:rsidRPr="007416E6">
        <w:rPr>
          <w:bCs/>
          <w:color w:val="000000"/>
        </w:rPr>
        <w:t xml:space="preserve"> dokumencie:</w:t>
      </w:r>
    </w:p>
    <w:p w:rsidR="00292D6F" w:rsidRPr="008D3CE0" w:rsidRDefault="00292D6F" w:rsidP="00897AEA">
      <w:pPr>
        <w:spacing w:after="0" w:line="276" w:lineRule="auto"/>
        <w:jc w:val="both"/>
        <w:rPr>
          <w:bCs/>
          <w:color w:val="000000"/>
          <w:sz w:val="16"/>
          <w:szCs w:val="16"/>
        </w:rPr>
      </w:pPr>
    </w:p>
    <w:p w:rsidR="00884D2C" w:rsidRDefault="00884D2C" w:rsidP="00897AEA">
      <w:pPr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5E6377">
        <w:rPr>
          <w:rFonts w:cstheme="minorHAnsi"/>
          <w:b/>
          <w:bCs/>
          <w:color w:val="000000"/>
        </w:rPr>
        <w:t>Określenie przedmiotu oraz zakresu zamówienia</w:t>
      </w:r>
      <w:r w:rsidR="007F3359">
        <w:rPr>
          <w:rFonts w:cstheme="minorHAnsi"/>
          <w:b/>
          <w:bCs/>
          <w:color w:val="000000"/>
        </w:rPr>
        <w:t>:</w:t>
      </w:r>
    </w:p>
    <w:p w:rsidR="007F3359" w:rsidRPr="008D3CE0" w:rsidRDefault="007F3359" w:rsidP="00897AEA">
      <w:pPr>
        <w:spacing w:after="0" w:line="276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:rsidR="003C3A8B" w:rsidRPr="007F3359" w:rsidRDefault="003C3A8B" w:rsidP="003C3A8B">
      <w:pPr>
        <w:pStyle w:val="Bezodstpw"/>
        <w:rPr>
          <w:b/>
        </w:rPr>
      </w:pPr>
      <w:bookmarkStart w:id="0" w:name="_GoBack"/>
      <w:bookmarkEnd w:id="0"/>
      <w:r w:rsidRPr="007F3359">
        <w:rPr>
          <w:b/>
        </w:rPr>
        <w:t xml:space="preserve">1.Komplet składający </w:t>
      </w:r>
      <w:r w:rsidRPr="00FC7681">
        <w:rPr>
          <w:b/>
        </w:rPr>
        <w:t>się z 5</w:t>
      </w:r>
      <w:r w:rsidRPr="007F3359">
        <w:rPr>
          <w:b/>
        </w:rPr>
        <w:t xml:space="preserve"> zestawów mikrokontrolerów z czujnikami i akcesoriami.</w:t>
      </w:r>
    </w:p>
    <w:p w:rsidR="003C3A8B" w:rsidRDefault="003C3A8B" w:rsidP="003C3A8B">
      <w:pPr>
        <w:pStyle w:val="Bezodstpw"/>
      </w:pPr>
      <w:r>
        <w:t xml:space="preserve">     </w:t>
      </w:r>
      <w:r w:rsidRPr="00FB6980">
        <w:t>Minimalne wyposażenie zestawu:</w:t>
      </w:r>
    </w:p>
    <w:p w:rsidR="003C3A8B" w:rsidRDefault="003C3A8B" w:rsidP="003C3A8B">
      <w:pPr>
        <w:pStyle w:val="Bezodstpw"/>
        <w:numPr>
          <w:ilvl w:val="0"/>
          <w:numId w:val="1"/>
        </w:numPr>
      </w:pPr>
      <w:r>
        <w:t xml:space="preserve">płytka stykowa </w:t>
      </w:r>
    </w:p>
    <w:p w:rsidR="003C3A8B" w:rsidRDefault="003C3A8B" w:rsidP="003C3A8B">
      <w:pPr>
        <w:pStyle w:val="Bezodstpw"/>
        <w:numPr>
          <w:ilvl w:val="0"/>
          <w:numId w:val="1"/>
        </w:numPr>
      </w:pPr>
      <w:r>
        <w:t>p</w:t>
      </w:r>
      <w:r w:rsidRPr="00DF12B2">
        <w:t>rzewody połączeniowe męsko-męskie</w:t>
      </w:r>
      <w:r>
        <w:t>,</w:t>
      </w:r>
    </w:p>
    <w:p w:rsidR="003C3A8B" w:rsidRDefault="003C3A8B" w:rsidP="003C3A8B">
      <w:pPr>
        <w:pStyle w:val="Bezodstpw"/>
        <w:numPr>
          <w:ilvl w:val="0"/>
          <w:numId w:val="1"/>
        </w:numPr>
      </w:pPr>
      <w:r>
        <w:t>wyświetlacz LCD,</w:t>
      </w:r>
    </w:p>
    <w:p w:rsidR="003C3A8B" w:rsidRPr="003C3A8B" w:rsidRDefault="003C3A8B" w:rsidP="003C3A8B">
      <w:pPr>
        <w:pStyle w:val="Bezodstpw"/>
        <w:numPr>
          <w:ilvl w:val="0"/>
          <w:numId w:val="1"/>
        </w:numPr>
        <w:rPr>
          <w:rFonts w:cstheme="minorHAnsi"/>
        </w:rPr>
      </w:pPr>
      <w:r w:rsidRPr="003C3A8B">
        <w:rPr>
          <w:rFonts w:cstheme="minorHAnsi"/>
        </w:rPr>
        <w:t>matryca LED,</w:t>
      </w:r>
    </w:p>
    <w:p w:rsidR="003C3A8B" w:rsidRPr="003C3A8B" w:rsidRDefault="003C3A8B" w:rsidP="003C3A8B">
      <w:pPr>
        <w:pStyle w:val="Bezodstpw"/>
        <w:numPr>
          <w:ilvl w:val="0"/>
          <w:numId w:val="1"/>
        </w:numPr>
        <w:rPr>
          <w:rFonts w:cstheme="minorHAnsi"/>
        </w:rPr>
      </w:pPr>
      <w:r w:rsidRPr="003C3A8B">
        <w:rPr>
          <w:rFonts w:cstheme="minorHAnsi"/>
          <w:shd w:val="clear" w:color="auto" w:fill="FFFFFF"/>
        </w:rPr>
        <w:t>pilot zdalnego sterowania</w:t>
      </w:r>
    </w:p>
    <w:p w:rsidR="003C3A8B" w:rsidRPr="003C3A8B" w:rsidRDefault="003C3A8B" w:rsidP="003C3A8B">
      <w:pPr>
        <w:pStyle w:val="Bezodstpw"/>
        <w:numPr>
          <w:ilvl w:val="0"/>
          <w:numId w:val="1"/>
        </w:numPr>
        <w:rPr>
          <w:rFonts w:cstheme="minorHAnsi"/>
        </w:rPr>
      </w:pPr>
      <w:r w:rsidRPr="003C3A8B">
        <w:rPr>
          <w:rFonts w:cstheme="minorHAnsi"/>
        </w:rPr>
        <w:t xml:space="preserve">czujnik temperatury, </w:t>
      </w:r>
    </w:p>
    <w:p w:rsidR="003C3A8B" w:rsidRPr="003C3A8B" w:rsidRDefault="003C3A8B" w:rsidP="003C3A8B">
      <w:pPr>
        <w:pStyle w:val="Bezodstpw"/>
        <w:numPr>
          <w:ilvl w:val="0"/>
          <w:numId w:val="1"/>
        </w:numPr>
        <w:rPr>
          <w:rFonts w:cstheme="minorHAnsi"/>
        </w:rPr>
      </w:pPr>
      <w:r w:rsidRPr="003C3A8B">
        <w:rPr>
          <w:rFonts w:cstheme="minorHAnsi"/>
        </w:rPr>
        <w:t xml:space="preserve">diody Led w różnych kolorach, </w:t>
      </w:r>
    </w:p>
    <w:p w:rsidR="003C3A8B" w:rsidRPr="003C3A8B" w:rsidRDefault="003C3A8B" w:rsidP="003C3A8B">
      <w:pPr>
        <w:pStyle w:val="Bezodstpw"/>
        <w:numPr>
          <w:ilvl w:val="0"/>
          <w:numId w:val="1"/>
        </w:numPr>
        <w:rPr>
          <w:rFonts w:cstheme="minorHAnsi"/>
        </w:rPr>
      </w:pPr>
      <w:r w:rsidRPr="003C3A8B">
        <w:rPr>
          <w:rFonts w:cstheme="minorHAnsi"/>
        </w:rPr>
        <w:t xml:space="preserve">potencjometr, </w:t>
      </w:r>
    </w:p>
    <w:p w:rsidR="003C3A8B" w:rsidRPr="003C3A8B" w:rsidRDefault="003C3A8B" w:rsidP="003C3A8B">
      <w:pPr>
        <w:pStyle w:val="Bezodstpw"/>
        <w:numPr>
          <w:ilvl w:val="0"/>
          <w:numId w:val="1"/>
        </w:numPr>
        <w:rPr>
          <w:rFonts w:cstheme="minorHAnsi"/>
        </w:rPr>
      </w:pPr>
      <w:r w:rsidRPr="003C3A8B">
        <w:rPr>
          <w:rFonts w:cstheme="minorHAnsi"/>
          <w:shd w:val="clear" w:color="auto" w:fill="FFFFFF"/>
        </w:rPr>
        <w:t>moduł czujnika wilgotności,</w:t>
      </w:r>
    </w:p>
    <w:p w:rsidR="003C3A8B" w:rsidRDefault="003C3A8B" w:rsidP="003C3A8B">
      <w:pPr>
        <w:pStyle w:val="Bezodstpw"/>
        <w:numPr>
          <w:ilvl w:val="0"/>
          <w:numId w:val="1"/>
        </w:numPr>
      </w:pPr>
      <w:r>
        <w:t>kondensatory</w:t>
      </w:r>
    </w:p>
    <w:p w:rsidR="003C3A8B" w:rsidRDefault="003C3A8B" w:rsidP="003C3A8B">
      <w:pPr>
        <w:pStyle w:val="Bezodstpw"/>
      </w:pPr>
    </w:p>
    <w:p w:rsidR="003C3A8B" w:rsidRDefault="003C3A8B" w:rsidP="003C3A8B">
      <w:pPr>
        <w:pStyle w:val="Bezodstpw"/>
      </w:pPr>
      <w:r>
        <w:t xml:space="preserve">i materiały edukacyjne dla ucznia i nauczyciela. </w:t>
      </w:r>
    </w:p>
    <w:p w:rsidR="003C3A8B" w:rsidRDefault="003C3A8B" w:rsidP="003C3A8B">
      <w:pPr>
        <w:pStyle w:val="Bezodstpw"/>
        <w:rPr>
          <w:bCs/>
          <w:color w:val="000000"/>
        </w:rPr>
      </w:pPr>
    </w:p>
    <w:p w:rsidR="003C3A8B" w:rsidRPr="007F3359" w:rsidRDefault="003C3A8B" w:rsidP="003C3A8B">
      <w:pPr>
        <w:pStyle w:val="Bezodstpw"/>
        <w:rPr>
          <w:b/>
          <w:shd w:val="clear" w:color="auto" w:fill="FFFFFF"/>
        </w:rPr>
      </w:pPr>
      <w:r w:rsidRPr="007F3359">
        <w:rPr>
          <w:b/>
          <w:shd w:val="clear" w:color="auto" w:fill="FFFFFF"/>
        </w:rPr>
        <w:t xml:space="preserve">2.Stacja lutownicza – 1 szt. </w:t>
      </w:r>
    </w:p>
    <w:p w:rsidR="003C3A8B" w:rsidRPr="007D0DF2" w:rsidRDefault="003C3A8B" w:rsidP="003C3A8B">
      <w:pPr>
        <w:pStyle w:val="Bezodstpw"/>
        <w:rPr>
          <w:rFonts w:cstheme="minorHAnsi"/>
          <w:szCs w:val="24"/>
          <w:shd w:val="clear" w:color="auto" w:fill="FFFFFF"/>
        </w:rPr>
      </w:pPr>
      <w:r w:rsidRPr="007D0DF2">
        <w:rPr>
          <w:rFonts w:cstheme="minorHAnsi"/>
          <w:szCs w:val="24"/>
          <w:shd w:val="clear" w:color="auto" w:fill="FFFFFF"/>
        </w:rPr>
        <w:t xml:space="preserve">   Minimalne wyposażenie zestawu:</w:t>
      </w:r>
    </w:p>
    <w:p w:rsidR="007D0DF2" w:rsidRPr="007D0DF2" w:rsidRDefault="007D0DF2" w:rsidP="003C3A8B">
      <w:pPr>
        <w:pStyle w:val="Bezodstpw"/>
        <w:numPr>
          <w:ilvl w:val="0"/>
          <w:numId w:val="2"/>
        </w:numPr>
        <w:rPr>
          <w:rFonts w:cstheme="minorHAnsi"/>
          <w:szCs w:val="24"/>
          <w:shd w:val="clear" w:color="auto" w:fill="FFFFFF"/>
        </w:rPr>
      </w:pPr>
      <w:r w:rsidRPr="007D0DF2">
        <w:rPr>
          <w:rFonts w:cstheme="minorHAnsi"/>
          <w:szCs w:val="24"/>
          <w:shd w:val="clear" w:color="auto" w:fill="FFFFFF"/>
        </w:rPr>
        <w:t>płynna regulacja temperatury i jej stabilizacji,</w:t>
      </w:r>
    </w:p>
    <w:p w:rsidR="003C3A8B" w:rsidRPr="007D0DF2" w:rsidRDefault="003C3A8B" w:rsidP="003C3A8B">
      <w:pPr>
        <w:pStyle w:val="Bezodstpw"/>
        <w:numPr>
          <w:ilvl w:val="0"/>
          <w:numId w:val="2"/>
        </w:numPr>
        <w:rPr>
          <w:rFonts w:cstheme="minorHAnsi"/>
          <w:szCs w:val="24"/>
          <w:shd w:val="clear" w:color="auto" w:fill="FFFFFF"/>
        </w:rPr>
      </w:pPr>
      <w:r w:rsidRPr="007D0DF2">
        <w:rPr>
          <w:rFonts w:cstheme="minorHAnsi"/>
          <w:szCs w:val="24"/>
          <w:shd w:val="clear" w:color="auto" w:fill="FFFFFF"/>
        </w:rPr>
        <w:t>stacja lutownicza z gorącym powietrzem, kolbą  grotową i podgrzewaczem</w:t>
      </w:r>
      <w:r w:rsidR="007D0DF2" w:rsidRPr="007D0DF2">
        <w:rPr>
          <w:rFonts w:cstheme="minorHAnsi"/>
          <w:szCs w:val="24"/>
          <w:shd w:val="clear" w:color="auto" w:fill="FFFFFF"/>
        </w:rPr>
        <w:t xml:space="preserve"> </w:t>
      </w:r>
      <w:r w:rsidRPr="007D0DF2">
        <w:rPr>
          <w:rFonts w:cstheme="minorHAnsi"/>
          <w:szCs w:val="24"/>
          <w:shd w:val="clear" w:color="auto" w:fill="FFFFFF"/>
        </w:rPr>
        <w:t>(od 100° C do 480°</w:t>
      </w:r>
      <w:r w:rsidR="007D0DF2" w:rsidRPr="007D0DF2">
        <w:rPr>
          <w:rFonts w:cstheme="minorHAnsi"/>
          <w:szCs w:val="24"/>
          <w:shd w:val="clear" w:color="auto" w:fill="FFFFFF"/>
        </w:rPr>
        <w:t xml:space="preserve"> </w:t>
      </w:r>
      <w:r w:rsidRPr="007D0DF2">
        <w:rPr>
          <w:rFonts w:cstheme="minorHAnsi"/>
          <w:szCs w:val="24"/>
          <w:shd w:val="clear" w:color="auto" w:fill="FFFFFF"/>
        </w:rPr>
        <w:t>C)</w:t>
      </w:r>
      <w:r w:rsidR="007D0DF2" w:rsidRPr="007D0DF2">
        <w:rPr>
          <w:rFonts w:cstheme="minorHAnsi"/>
          <w:szCs w:val="24"/>
          <w:shd w:val="clear" w:color="auto" w:fill="FFFFFF"/>
        </w:rPr>
        <w:t xml:space="preserve">, </w:t>
      </w:r>
    </w:p>
    <w:p w:rsidR="003C3A8B" w:rsidRPr="007D0DF2" w:rsidRDefault="007D0DF2" w:rsidP="003C3A8B">
      <w:pPr>
        <w:pStyle w:val="Bezodstpw"/>
        <w:numPr>
          <w:ilvl w:val="0"/>
          <w:numId w:val="2"/>
        </w:numPr>
        <w:rPr>
          <w:rFonts w:cstheme="minorHAnsi"/>
          <w:szCs w:val="24"/>
          <w:shd w:val="clear" w:color="auto" w:fill="FFFFFF"/>
        </w:rPr>
      </w:pPr>
      <w:r w:rsidRPr="007D0DF2">
        <w:rPr>
          <w:rFonts w:cstheme="minorHAnsi"/>
          <w:szCs w:val="24"/>
          <w:shd w:val="clear" w:color="auto" w:fill="FFFFFF"/>
        </w:rPr>
        <w:t xml:space="preserve">moc  min. 700 </w:t>
      </w:r>
      <w:r w:rsidR="003C3A8B" w:rsidRPr="007D0DF2">
        <w:rPr>
          <w:rFonts w:cstheme="minorHAnsi"/>
          <w:szCs w:val="24"/>
          <w:shd w:val="clear" w:color="auto" w:fill="FFFFFF"/>
        </w:rPr>
        <w:t>W</w:t>
      </w:r>
      <w:r w:rsidRPr="007D0DF2">
        <w:rPr>
          <w:rFonts w:cstheme="minorHAnsi"/>
          <w:szCs w:val="24"/>
          <w:shd w:val="clear" w:color="auto" w:fill="FFFFFF"/>
        </w:rPr>
        <w:t>,</w:t>
      </w:r>
    </w:p>
    <w:p w:rsidR="003C3A8B" w:rsidRPr="007D0DF2" w:rsidRDefault="003C3A8B" w:rsidP="003C3A8B">
      <w:pPr>
        <w:pStyle w:val="Bezodstpw"/>
        <w:numPr>
          <w:ilvl w:val="0"/>
          <w:numId w:val="2"/>
        </w:numPr>
        <w:rPr>
          <w:rFonts w:cstheme="minorHAnsi"/>
          <w:szCs w:val="24"/>
          <w:shd w:val="clear" w:color="auto" w:fill="FFFFFF"/>
        </w:rPr>
      </w:pPr>
      <w:r w:rsidRPr="007D0DF2">
        <w:rPr>
          <w:rFonts w:cstheme="minorHAnsi"/>
          <w:szCs w:val="24"/>
          <w:shd w:val="clear" w:color="auto" w:fill="FFFFFF"/>
        </w:rPr>
        <w:t>regulacja temperatury od 200° C do 480 ° C</w:t>
      </w:r>
      <w:r w:rsidR="007D0DF2" w:rsidRPr="007D0DF2">
        <w:rPr>
          <w:rFonts w:cstheme="minorHAnsi"/>
          <w:szCs w:val="24"/>
          <w:shd w:val="clear" w:color="auto" w:fill="FFFFFF"/>
        </w:rPr>
        <w:t xml:space="preserve"> </w:t>
      </w:r>
      <w:r w:rsidRPr="007D0DF2">
        <w:rPr>
          <w:rFonts w:cstheme="minorHAnsi"/>
          <w:szCs w:val="24"/>
          <w:shd w:val="clear" w:color="auto" w:fill="FFFFFF"/>
        </w:rPr>
        <w:t>( +/-)</w:t>
      </w:r>
      <w:r w:rsidR="007D0DF2" w:rsidRPr="007D0DF2">
        <w:rPr>
          <w:rFonts w:cstheme="minorHAnsi"/>
          <w:szCs w:val="24"/>
          <w:shd w:val="clear" w:color="auto" w:fill="FFFFFF"/>
        </w:rPr>
        <w:t>,</w:t>
      </w:r>
    </w:p>
    <w:p w:rsidR="003C3A8B" w:rsidRPr="007D0DF2" w:rsidRDefault="003C3A8B" w:rsidP="003C3A8B">
      <w:pPr>
        <w:pStyle w:val="Bezodstpw"/>
        <w:numPr>
          <w:ilvl w:val="0"/>
          <w:numId w:val="2"/>
        </w:numPr>
        <w:rPr>
          <w:rFonts w:cstheme="minorHAnsi"/>
          <w:szCs w:val="24"/>
          <w:shd w:val="clear" w:color="auto" w:fill="FFFFFF"/>
        </w:rPr>
      </w:pPr>
      <w:r w:rsidRPr="007D0DF2">
        <w:rPr>
          <w:rFonts w:cstheme="minorHAnsi"/>
          <w:szCs w:val="24"/>
          <w:shd w:val="clear" w:color="auto" w:fill="FFFFFF"/>
        </w:rPr>
        <w:t>wyświetlacz LED</w:t>
      </w:r>
      <w:r w:rsidR="007D0DF2" w:rsidRPr="007D0DF2">
        <w:rPr>
          <w:rFonts w:cstheme="minorHAnsi"/>
          <w:szCs w:val="24"/>
          <w:shd w:val="clear" w:color="auto" w:fill="FFFFFF"/>
        </w:rPr>
        <w:t>,</w:t>
      </w:r>
    </w:p>
    <w:p w:rsidR="003C3A8B" w:rsidRPr="007D0DF2" w:rsidRDefault="003C3A8B" w:rsidP="003C3A8B">
      <w:pPr>
        <w:pStyle w:val="Bezodstpw"/>
        <w:numPr>
          <w:ilvl w:val="0"/>
          <w:numId w:val="2"/>
        </w:numPr>
        <w:rPr>
          <w:rFonts w:cstheme="minorHAnsi"/>
          <w:szCs w:val="24"/>
          <w:shd w:val="clear" w:color="auto" w:fill="FFFFFF"/>
        </w:rPr>
      </w:pPr>
      <w:r w:rsidRPr="007D0DF2">
        <w:rPr>
          <w:rFonts w:cstheme="minorHAnsi"/>
          <w:szCs w:val="24"/>
          <w:shd w:val="clear" w:color="auto" w:fill="FFFFFF"/>
        </w:rPr>
        <w:t>napięcie zasilania 230</w:t>
      </w:r>
      <w:r w:rsidR="007D0DF2" w:rsidRPr="007D0DF2">
        <w:rPr>
          <w:rFonts w:cstheme="minorHAnsi"/>
          <w:szCs w:val="24"/>
          <w:shd w:val="clear" w:color="auto" w:fill="FFFFFF"/>
        </w:rPr>
        <w:t xml:space="preserve"> </w:t>
      </w:r>
      <w:r w:rsidRPr="007D0DF2">
        <w:rPr>
          <w:rFonts w:cstheme="minorHAnsi"/>
          <w:szCs w:val="24"/>
          <w:shd w:val="clear" w:color="auto" w:fill="FFFFFF"/>
        </w:rPr>
        <w:t>V</w:t>
      </w:r>
      <w:r w:rsidR="007D0DF2" w:rsidRPr="007D0DF2">
        <w:rPr>
          <w:rFonts w:cstheme="minorHAnsi"/>
          <w:szCs w:val="24"/>
          <w:shd w:val="clear" w:color="auto" w:fill="FFFFFF"/>
        </w:rPr>
        <w:t>- 240 V</w:t>
      </w:r>
      <w:r w:rsidRPr="007D0DF2">
        <w:rPr>
          <w:rFonts w:cstheme="minorHAnsi"/>
          <w:szCs w:val="24"/>
          <w:shd w:val="clear" w:color="auto" w:fill="FFFFFF"/>
        </w:rPr>
        <w:t>/50HZ</w:t>
      </w:r>
      <w:r w:rsidR="007D0DF2" w:rsidRPr="007D0DF2">
        <w:rPr>
          <w:rFonts w:cstheme="minorHAnsi"/>
          <w:szCs w:val="24"/>
          <w:shd w:val="clear" w:color="auto" w:fill="FFFFFF"/>
        </w:rPr>
        <w:t>,</w:t>
      </w:r>
    </w:p>
    <w:p w:rsidR="003C3A8B" w:rsidRPr="007D0DF2" w:rsidRDefault="007D0DF2" w:rsidP="003C3A8B">
      <w:pPr>
        <w:pStyle w:val="Bezodstpw"/>
        <w:numPr>
          <w:ilvl w:val="0"/>
          <w:numId w:val="2"/>
        </w:numPr>
        <w:rPr>
          <w:shd w:val="clear" w:color="auto" w:fill="FFFFFF"/>
        </w:rPr>
      </w:pPr>
      <w:r w:rsidRPr="007D0DF2">
        <w:rPr>
          <w:rFonts w:cstheme="minorHAnsi"/>
          <w:szCs w:val="24"/>
          <w:shd w:val="clear" w:color="auto" w:fill="FFFFFF"/>
        </w:rPr>
        <w:t xml:space="preserve"> zabezpieczenie</w:t>
      </w:r>
      <w:r w:rsidR="003C3A8B" w:rsidRPr="007D0DF2">
        <w:rPr>
          <w:rFonts w:cstheme="minorHAnsi"/>
          <w:szCs w:val="24"/>
          <w:shd w:val="clear" w:color="auto" w:fill="FFFFFF"/>
        </w:rPr>
        <w:t xml:space="preserve"> przed antystatycznym zbieraniem się ładunku elektrostatycznego- ESD.</w:t>
      </w:r>
      <w:r w:rsidR="003C3A8B" w:rsidRPr="007D0DF2">
        <w:rPr>
          <w:rFonts w:ascii="Arial" w:hAnsi="Arial" w:cs="Arial"/>
          <w:color w:val="4A545B"/>
          <w:sz w:val="13"/>
          <w:szCs w:val="13"/>
        </w:rPr>
        <w:br/>
      </w:r>
      <w:r w:rsidR="003C3A8B" w:rsidRPr="007D0DF2">
        <w:rPr>
          <w:rFonts w:ascii="Arial" w:hAnsi="Arial" w:cs="Arial"/>
          <w:color w:val="4A545B"/>
          <w:sz w:val="13"/>
          <w:szCs w:val="13"/>
        </w:rPr>
        <w:br/>
      </w:r>
    </w:p>
    <w:p w:rsidR="007D0DF2" w:rsidRPr="007F3359" w:rsidRDefault="007D0DF2" w:rsidP="007D0DF2">
      <w:pPr>
        <w:pStyle w:val="Bezodstpw"/>
        <w:rPr>
          <w:rFonts w:cstheme="minorHAnsi"/>
          <w:b/>
          <w:szCs w:val="24"/>
          <w:shd w:val="clear" w:color="auto" w:fill="FFFFFF"/>
        </w:rPr>
      </w:pPr>
      <w:r w:rsidRPr="007F3359">
        <w:rPr>
          <w:b/>
          <w:shd w:val="clear" w:color="auto" w:fill="FFFFFF"/>
        </w:rPr>
        <w:t>3</w:t>
      </w:r>
      <w:r w:rsidR="003C3A8B" w:rsidRPr="007F3359">
        <w:rPr>
          <w:b/>
          <w:shd w:val="clear" w:color="auto" w:fill="FFFFFF"/>
        </w:rPr>
        <w:t xml:space="preserve">. </w:t>
      </w:r>
      <w:r w:rsidR="00D902B8" w:rsidRPr="007F3359">
        <w:rPr>
          <w:b/>
          <w:shd w:val="clear" w:color="auto" w:fill="FFFFFF"/>
        </w:rPr>
        <w:t>K</w:t>
      </w:r>
      <w:r w:rsidR="003C3A8B" w:rsidRPr="007F3359">
        <w:rPr>
          <w:b/>
          <w:shd w:val="clear" w:color="auto" w:fill="FFFFFF"/>
        </w:rPr>
        <w:t>lock</w:t>
      </w:r>
      <w:r w:rsidRPr="007F3359">
        <w:rPr>
          <w:b/>
          <w:shd w:val="clear" w:color="auto" w:fill="FFFFFF"/>
        </w:rPr>
        <w:t xml:space="preserve">i </w:t>
      </w:r>
      <w:r w:rsidR="003C3A8B" w:rsidRPr="007F3359">
        <w:rPr>
          <w:b/>
          <w:shd w:val="clear" w:color="auto" w:fill="FFFFFF"/>
        </w:rPr>
        <w:t>do samodzielnej konstrukcji z akcesoriami</w:t>
      </w:r>
      <w:r w:rsidRPr="007F3359">
        <w:rPr>
          <w:b/>
          <w:shd w:val="clear" w:color="auto" w:fill="FFFFFF"/>
        </w:rPr>
        <w:t xml:space="preserve"> –</w:t>
      </w:r>
      <w:r w:rsidRPr="007F3359">
        <w:rPr>
          <w:b/>
          <w:color w:val="FF0000"/>
          <w:shd w:val="clear" w:color="auto" w:fill="FFFFFF"/>
        </w:rPr>
        <w:t xml:space="preserve"> </w:t>
      </w:r>
      <w:r w:rsidRPr="00FC7681">
        <w:rPr>
          <w:b/>
          <w:shd w:val="clear" w:color="auto" w:fill="FFFFFF"/>
        </w:rPr>
        <w:t>10 kompletów</w:t>
      </w:r>
      <w:r w:rsidRPr="00FC7681">
        <w:rPr>
          <w:rFonts w:cstheme="minorHAnsi"/>
          <w:b/>
          <w:szCs w:val="24"/>
          <w:shd w:val="clear" w:color="auto" w:fill="FFFFFF"/>
        </w:rPr>
        <w:t xml:space="preserve">                                                                 </w:t>
      </w:r>
    </w:p>
    <w:p w:rsidR="007D0DF2" w:rsidRPr="007D0DF2" w:rsidRDefault="007D0DF2" w:rsidP="007D0DF2">
      <w:pPr>
        <w:pStyle w:val="Bezodstpw"/>
        <w:rPr>
          <w:rFonts w:cstheme="minorHAnsi"/>
          <w:szCs w:val="24"/>
          <w:shd w:val="clear" w:color="auto" w:fill="FFFFFF"/>
        </w:rPr>
      </w:pPr>
      <w:r>
        <w:rPr>
          <w:rFonts w:cstheme="minorHAnsi"/>
          <w:szCs w:val="24"/>
          <w:shd w:val="clear" w:color="auto" w:fill="FFFFFF"/>
        </w:rPr>
        <w:t xml:space="preserve">   </w:t>
      </w:r>
      <w:r w:rsidRPr="007D0DF2">
        <w:rPr>
          <w:rFonts w:cstheme="minorHAnsi"/>
          <w:szCs w:val="24"/>
          <w:shd w:val="clear" w:color="auto" w:fill="FFFFFF"/>
        </w:rPr>
        <w:t>Minimalne wyposażenie zestawu:</w:t>
      </w:r>
    </w:p>
    <w:p w:rsidR="007D0DF2" w:rsidRDefault="00D902B8" w:rsidP="00D902B8">
      <w:pPr>
        <w:pStyle w:val="Akapitzlist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min. 900 klocków,</w:t>
      </w:r>
    </w:p>
    <w:p w:rsidR="00D902B8" w:rsidRDefault="00D902B8" w:rsidP="00D902B8">
      <w:pPr>
        <w:pStyle w:val="Akapitzlist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małe i duże silniki,</w:t>
      </w:r>
    </w:p>
    <w:p w:rsidR="003C3A8B" w:rsidRDefault="00D902B8" w:rsidP="003C3A8B">
      <w:pPr>
        <w:pStyle w:val="Akapitzlist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 xml:space="preserve">możliwość </w:t>
      </w:r>
      <w:r w:rsidR="003C3A8B" w:rsidRPr="00D902B8">
        <w:rPr>
          <w:shd w:val="clear" w:color="auto" w:fill="FFFFFF"/>
        </w:rPr>
        <w:t>programo</w:t>
      </w:r>
      <w:r>
        <w:rPr>
          <w:shd w:val="clear" w:color="auto" w:fill="FFFFFF"/>
        </w:rPr>
        <w:t>wania z wykorzystaniem tabletu</w:t>
      </w:r>
    </w:p>
    <w:p w:rsidR="00D902B8" w:rsidRDefault="00D902B8" w:rsidP="00D902B8">
      <w:pPr>
        <w:pStyle w:val="Bezodstpw"/>
        <w:numPr>
          <w:ilvl w:val="0"/>
          <w:numId w:val="3"/>
        </w:numPr>
      </w:pPr>
      <w:r>
        <w:t xml:space="preserve">i materiały edukacyjne dla nauczyciela. </w:t>
      </w:r>
    </w:p>
    <w:p w:rsidR="007F3359" w:rsidRDefault="007F3359" w:rsidP="007F3359">
      <w:pPr>
        <w:pStyle w:val="Bezodstpw"/>
        <w:ind w:left="720"/>
      </w:pPr>
    </w:p>
    <w:p w:rsidR="007F3359" w:rsidRPr="007F3359" w:rsidRDefault="007F3359" w:rsidP="007F3359">
      <w:pPr>
        <w:pStyle w:val="Akapitzlist"/>
        <w:ind w:left="142" w:hanging="142"/>
        <w:rPr>
          <w:b/>
          <w:bCs/>
        </w:rPr>
      </w:pPr>
      <w:r w:rsidRPr="007F3359">
        <w:rPr>
          <w:b/>
          <w:shd w:val="clear" w:color="auto" w:fill="FFFFFF"/>
        </w:rPr>
        <w:t xml:space="preserve">4. </w:t>
      </w:r>
      <w:r w:rsidRPr="007F3359">
        <w:rPr>
          <w:b/>
          <w:bCs/>
        </w:rPr>
        <w:t xml:space="preserve">Szafa do przechowywania zestawów i akcesoriów – 1 szt. </w:t>
      </w:r>
    </w:p>
    <w:p w:rsidR="007F3359" w:rsidRPr="007F3359" w:rsidRDefault="007F3359" w:rsidP="007F3359">
      <w:pPr>
        <w:pStyle w:val="Akapitzlist"/>
        <w:ind w:left="142" w:hanging="142"/>
      </w:pPr>
      <w:r w:rsidRPr="007F3359">
        <w:rPr>
          <w:bCs/>
        </w:rPr>
        <w:t xml:space="preserve">  Minimalne parametry</w:t>
      </w:r>
      <w:r w:rsidRPr="007F3359">
        <w:t xml:space="preserve">: </w:t>
      </w:r>
    </w:p>
    <w:p w:rsidR="007F3359" w:rsidRDefault="007F3359" w:rsidP="007F3359">
      <w:pPr>
        <w:pStyle w:val="Akapitzlist"/>
        <w:numPr>
          <w:ilvl w:val="0"/>
          <w:numId w:val="4"/>
        </w:numPr>
      </w:pPr>
      <w:r w:rsidRPr="00E5247E">
        <w:t>metalowa</w:t>
      </w:r>
      <w:r>
        <w:t xml:space="preserve"> lub płyty laminowanej,</w:t>
      </w:r>
      <w:r w:rsidRPr="00E5247E">
        <w:t xml:space="preserve"> </w:t>
      </w:r>
    </w:p>
    <w:p w:rsidR="007F3359" w:rsidRDefault="007F3359" w:rsidP="007F3359">
      <w:pPr>
        <w:pStyle w:val="Akapitzlist"/>
        <w:numPr>
          <w:ilvl w:val="0"/>
          <w:numId w:val="4"/>
        </w:numPr>
      </w:pPr>
      <w:r w:rsidRPr="00E5247E">
        <w:t>dwudrzwiowa,</w:t>
      </w:r>
      <w:r>
        <w:t xml:space="preserve"> </w:t>
      </w:r>
    </w:p>
    <w:p w:rsidR="007F3359" w:rsidRDefault="007F3359" w:rsidP="007F3359">
      <w:pPr>
        <w:pStyle w:val="Akapitzlist"/>
        <w:numPr>
          <w:ilvl w:val="0"/>
          <w:numId w:val="4"/>
        </w:numPr>
      </w:pPr>
      <w:r>
        <w:t>zamykana za zamek</w:t>
      </w:r>
      <w:r w:rsidRPr="00E5247E">
        <w:t>,</w:t>
      </w:r>
      <w:r>
        <w:t xml:space="preserve"> </w:t>
      </w:r>
    </w:p>
    <w:p w:rsidR="007F3359" w:rsidRDefault="007F3359" w:rsidP="007F3359">
      <w:pPr>
        <w:pStyle w:val="Akapitzlist"/>
        <w:numPr>
          <w:ilvl w:val="0"/>
          <w:numId w:val="4"/>
        </w:numPr>
      </w:pPr>
      <w:r>
        <w:t xml:space="preserve">minimalne wymiary </w:t>
      </w:r>
      <w:r w:rsidRPr="00E5247E">
        <w:t xml:space="preserve"> 1</w:t>
      </w:r>
      <w:r>
        <w:t>80</w:t>
      </w:r>
      <w:r w:rsidRPr="00E5247E">
        <w:t xml:space="preserve">0 x </w:t>
      </w:r>
      <w:r>
        <w:t>9</w:t>
      </w:r>
      <w:r w:rsidRPr="00E5247E">
        <w:t>00 x 4</w:t>
      </w:r>
      <w:r>
        <w:t>00</w:t>
      </w:r>
      <w:r w:rsidRPr="00E5247E">
        <w:t xml:space="preserve"> mm</w:t>
      </w:r>
      <w:r>
        <w:t xml:space="preserve">, </w:t>
      </w:r>
    </w:p>
    <w:p w:rsidR="007F3359" w:rsidRDefault="007F3359" w:rsidP="007F3359">
      <w:pPr>
        <w:pStyle w:val="Akapitzlist"/>
        <w:numPr>
          <w:ilvl w:val="0"/>
          <w:numId w:val="4"/>
        </w:numPr>
      </w:pPr>
      <w:r>
        <w:t xml:space="preserve">5 półek o regulowanej wysokości, </w:t>
      </w:r>
    </w:p>
    <w:p w:rsidR="003C3A8B" w:rsidRPr="0077457B" w:rsidRDefault="007F3359" w:rsidP="003C3A8B">
      <w:pPr>
        <w:rPr>
          <w:shd w:val="clear" w:color="auto" w:fill="FFFFFF"/>
        </w:rPr>
      </w:pPr>
      <w:r>
        <w:t>Kolor uzgodnić z Zamawiającym.</w:t>
      </w:r>
    </w:p>
    <w:p w:rsidR="003C3A8B" w:rsidRDefault="003C3A8B" w:rsidP="003C3A8B">
      <w:pPr>
        <w:spacing w:after="0" w:line="276" w:lineRule="auto"/>
        <w:jc w:val="both"/>
        <w:rPr>
          <w:b/>
          <w:bCs/>
        </w:rPr>
      </w:pPr>
    </w:p>
    <w:p w:rsidR="007F3359" w:rsidRPr="007F3359" w:rsidRDefault="007F3359" w:rsidP="003C3A8B">
      <w:pPr>
        <w:spacing w:after="0" w:line="276" w:lineRule="auto"/>
        <w:jc w:val="both"/>
        <w:rPr>
          <w:b/>
        </w:rPr>
      </w:pPr>
      <w:r w:rsidRPr="007F3359">
        <w:rPr>
          <w:b/>
        </w:rPr>
        <w:t xml:space="preserve">5. </w:t>
      </w:r>
      <w:r w:rsidR="003C3A8B" w:rsidRPr="007F3359">
        <w:rPr>
          <w:b/>
        </w:rPr>
        <w:t xml:space="preserve">Okulary ochronne stanowiskowe – </w:t>
      </w:r>
      <w:r w:rsidR="00D902B8" w:rsidRPr="007F3359">
        <w:rPr>
          <w:b/>
        </w:rPr>
        <w:t xml:space="preserve">10 </w:t>
      </w:r>
      <w:r w:rsidR="003C3A8B" w:rsidRPr="007F3359">
        <w:rPr>
          <w:b/>
        </w:rPr>
        <w:t xml:space="preserve">szt.: </w:t>
      </w:r>
    </w:p>
    <w:p w:rsidR="007F3359" w:rsidRDefault="007F3359" w:rsidP="007F3359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p</w:t>
      </w:r>
      <w:r w:rsidR="003C3A8B">
        <w:t>rzeznaczone do indywidualnej ochrony oczu przed zagrożeniami mechanicznymi</w:t>
      </w:r>
      <w:r>
        <w:t>.</w:t>
      </w:r>
    </w:p>
    <w:p w:rsidR="003C3A8B" w:rsidRDefault="003C3A8B" w:rsidP="007F3359">
      <w:pPr>
        <w:pStyle w:val="Akapitzlist"/>
        <w:spacing w:after="0" w:line="276" w:lineRule="auto"/>
        <w:jc w:val="both"/>
      </w:pPr>
      <w:r>
        <w:t xml:space="preserve"> </w:t>
      </w:r>
    </w:p>
    <w:p w:rsidR="007F3359" w:rsidRPr="007F3359" w:rsidRDefault="007F3359" w:rsidP="003C3A8B">
      <w:pPr>
        <w:spacing w:after="0" w:line="276" w:lineRule="auto"/>
        <w:jc w:val="both"/>
        <w:rPr>
          <w:b/>
        </w:rPr>
      </w:pPr>
      <w:r w:rsidRPr="007F3359">
        <w:rPr>
          <w:b/>
        </w:rPr>
        <w:t xml:space="preserve">6. </w:t>
      </w:r>
      <w:r w:rsidR="003C3A8B" w:rsidRPr="007F3359">
        <w:rPr>
          <w:b/>
        </w:rPr>
        <w:t xml:space="preserve">Zestaw narzędziowy </w:t>
      </w:r>
      <w:r>
        <w:rPr>
          <w:b/>
        </w:rPr>
        <w:t xml:space="preserve">– </w:t>
      </w:r>
      <w:r w:rsidR="003C3A8B" w:rsidRPr="007F3359">
        <w:rPr>
          <w:b/>
        </w:rPr>
        <w:t>1 k</w:t>
      </w:r>
      <w:r w:rsidR="00D902B8" w:rsidRPr="007F3359">
        <w:rPr>
          <w:b/>
        </w:rPr>
        <w:t xml:space="preserve">omplet </w:t>
      </w:r>
    </w:p>
    <w:p w:rsidR="003C3A8B" w:rsidRPr="007F3359" w:rsidRDefault="003C3A8B" w:rsidP="003C3A8B">
      <w:pPr>
        <w:pStyle w:val="Akapitzlist"/>
        <w:numPr>
          <w:ilvl w:val="0"/>
          <w:numId w:val="5"/>
        </w:numPr>
        <w:spacing w:after="0" w:line="276" w:lineRule="auto"/>
        <w:jc w:val="both"/>
        <w:rPr>
          <w:color w:val="FF0000"/>
        </w:rPr>
      </w:pPr>
      <w:r>
        <w:t>złożony minimum z</w:t>
      </w:r>
      <w:r w:rsidR="00D902B8">
        <w:t xml:space="preserve"> zestawu </w:t>
      </w:r>
      <w:r>
        <w:t xml:space="preserve"> </w:t>
      </w:r>
      <w:r w:rsidR="00D902B8">
        <w:t>wkrętaków,  szczypiec uniwersalnych</w:t>
      </w:r>
      <w:r>
        <w:t xml:space="preserve"> </w:t>
      </w:r>
      <w:r w:rsidR="00D902B8">
        <w:t>i s</w:t>
      </w:r>
      <w:r>
        <w:t>zczyp</w:t>
      </w:r>
      <w:r w:rsidR="00D902B8">
        <w:t>ie</w:t>
      </w:r>
      <w:r>
        <w:t>c</w:t>
      </w:r>
      <w:r w:rsidR="00D902B8">
        <w:t xml:space="preserve"> precyzyjnych</w:t>
      </w:r>
      <w:r w:rsidR="007F3359">
        <w:t>.</w:t>
      </w:r>
    </w:p>
    <w:p w:rsidR="003C3A8B" w:rsidRDefault="003C3A8B" w:rsidP="003C3A8B">
      <w:pPr>
        <w:spacing w:after="0" w:line="276" w:lineRule="auto"/>
        <w:jc w:val="both"/>
      </w:pPr>
    </w:p>
    <w:p w:rsidR="00E74B7A" w:rsidRDefault="00E74B7A" w:rsidP="00897AEA">
      <w:pPr>
        <w:spacing w:after="0" w:line="276" w:lineRule="auto"/>
      </w:pPr>
    </w:p>
    <w:sectPr w:rsidR="00E74B7A" w:rsidSect="00760AD8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083" w:rsidRDefault="00BA0083" w:rsidP="00760AD8">
      <w:pPr>
        <w:spacing w:after="0" w:line="240" w:lineRule="auto"/>
      </w:pPr>
      <w:r>
        <w:separator/>
      </w:r>
    </w:p>
  </w:endnote>
  <w:endnote w:type="continuationSeparator" w:id="1">
    <w:p w:rsidR="00BA0083" w:rsidRDefault="00BA0083" w:rsidP="0076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719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928EB" w:rsidRDefault="005928EB">
            <w:pPr>
              <w:pStyle w:val="Stopka"/>
              <w:jc w:val="right"/>
            </w:pPr>
            <w:r>
              <w:t xml:space="preserve">Strona </w:t>
            </w:r>
            <w:r w:rsidR="008724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7241E">
              <w:rPr>
                <w:b/>
                <w:bCs/>
                <w:sz w:val="24"/>
                <w:szCs w:val="24"/>
              </w:rPr>
              <w:fldChar w:fldCharType="separate"/>
            </w:r>
            <w:r w:rsidR="008D3CE0">
              <w:rPr>
                <w:b/>
                <w:bCs/>
                <w:noProof/>
              </w:rPr>
              <w:t>1</w:t>
            </w:r>
            <w:r w:rsidR="0087241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724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7241E">
              <w:rPr>
                <w:b/>
                <w:bCs/>
                <w:sz w:val="24"/>
                <w:szCs w:val="24"/>
              </w:rPr>
              <w:fldChar w:fldCharType="separate"/>
            </w:r>
            <w:r w:rsidR="008D3CE0">
              <w:rPr>
                <w:b/>
                <w:bCs/>
                <w:noProof/>
              </w:rPr>
              <w:t>3</w:t>
            </w:r>
            <w:r w:rsidR="0087241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8EB" w:rsidRDefault="00592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083" w:rsidRDefault="00BA0083" w:rsidP="00760AD8">
      <w:pPr>
        <w:spacing w:after="0" w:line="240" w:lineRule="auto"/>
      </w:pPr>
      <w:r>
        <w:separator/>
      </w:r>
    </w:p>
  </w:footnote>
  <w:footnote w:type="continuationSeparator" w:id="1">
    <w:p w:rsidR="00BA0083" w:rsidRDefault="00BA0083" w:rsidP="0076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D8" w:rsidRDefault="00760AD8">
    <w:pPr>
      <w:pStyle w:val="Nagwek"/>
    </w:pPr>
    <w:r>
      <w:rPr>
        <w:noProof/>
        <w:lang w:eastAsia="pl-PL"/>
      </w:rPr>
      <w:drawing>
        <wp:inline distT="0" distB="0" distL="0" distR="0">
          <wp:extent cx="1239291" cy="6953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0" cy="70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BA1"/>
    <w:multiLevelType w:val="hybridMultilevel"/>
    <w:tmpl w:val="114031D6"/>
    <w:lvl w:ilvl="0" w:tplc="34BEB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25DEC"/>
    <w:multiLevelType w:val="hybridMultilevel"/>
    <w:tmpl w:val="F92CA5FE"/>
    <w:lvl w:ilvl="0" w:tplc="34BEB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564BF"/>
    <w:multiLevelType w:val="hybridMultilevel"/>
    <w:tmpl w:val="5E1CC882"/>
    <w:lvl w:ilvl="0" w:tplc="34BEB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A62F8"/>
    <w:multiLevelType w:val="hybridMultilevel"/>
    <w:tmpl w:val="45ECC7B8"/>
    <w:lvl w:ilvl="0" w:tplc="7FD23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96547"/>
    <w:multiLevelType w:val="hybridMultilevel"/>
    <w:tmpl w:val="54D27D1C"/>
    <w:lvl w:ilvl="0" w:tplc="34BEB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44435"/>
    <w:rsid w:val="00001070"/>
    <w:rsid w:val="00022896"/>
    <w:rsid w:val="000368DD"/>
    <w:rsid w:val="000465EB"/>
    <w:rsid w:val="00056819"/>
    <w:rsid w:val="00063EB0"/>
    <w:rsid w:val="00066424"/>
    <w:rsid w:val="000953E0"/>
    <w:rsid w:val="000A3959"/>
    <w:rsid w:val="000C1F5D"/>
    <w:rsid w:val="000D2C73"/>
    <w:rsid w:val="000D301E"/>
    <w:rsid w:val="000E2F37"/>
    <w:rsid w:val="001214C5"/>
    <w:rsid w:val="001A282D"/>
    <w:rsid w:val="001B15A0"/>
    <w:rsid w:val="001E1957"/>
    <w:rsid w:val="001F7D69"/>
    <w:rsid w:val="00212D06"/>
    <w:rsid w:val="00214DB5"/>
    <w:rsid w:val="00224041"/>
    <w:rsid w:val="002404F6"/>
    <w:rsid w:val="00281D7D"/>
    <w:rsid w:val="00292D6F"/>
    <w:rsid w:val="002B0973"/>
    <w:rsid w:val="002D1419"/>
    <w:rsid w:val="00310196"/>
    <w:rsid w:val="00340C40"/>
    <w:rsid w:val="00392A22"/>
    <w:rsid w:val="003A0DBE"/>
    <w:rsid w:val="003C3A8B"/>
    <w:rsid w:val="003C7DB8"/>
    <w:rsid w:val="003D7FF3"/>
    <w:rsid w:val="00405257"/>
    <w:rsid w:val="00405285"/>
    <w:rsid w:val="0041794D"/>
    <w:rsid w:val="00456B11"/>
    <w:rsid w:val="00457BCF"/>
    <w:rsid w:val="00535E92"/>
    <w:rsid w:val="00581FB1"/>
    <w:rsid w:val="005928EB"/>
    <w:rsid w:val="005C093F"/>
    <w:rsid w:val="005E39C8"/>
    <w:rsid w:val="005E6377"/>
    <w:rsid w:val="00615367"/>
    <w:rsid w:val="00637B40"/>
    <w:rsid w:val="006A23C5"/>
    <w:rsid w:val="006C52FF"/>
    <w:rsid w:val="00707F64"/>
    <w:rsid w:val="00733E40"/>
    <w:rsid w:val="007516C8"/>
    <w:rsid w:val="00760AD8"/>
    <w:rsid w:val="00772B29"/>
    <w:rsid w:val="0079257C"/>
    <w:rsid w:val="007D07AA"/>
    <w:rsid w:val="007D0DF2"/>
    <w:rsid w:val="007D515B"/>
    <w:rsid w:val="007F3359"/>
    <w:rsid w:val="008357E0"/>
    <w:rsid w:val="00841EC1"/>
    <w:rsid w:val="00855FA0"/>
    <w:rsid w:val="00861421"/>
    <w:rsid w:val="0087241E"/>
    <w:rsid w:val="00872E68"/>
    <w:rsid w:val="00884D2C"/>
    <w:rsid w:val="00897AEA"/>
    <w:rsid w:val="008B75BC"/>
    <w:rsid w:val="008C38CE"/>
    <w:rsid w:val="008D3CE0"/>
    <w:rsid w:val="008E6FFC"/>
    <w:rsid w:val="00973854"/>
    <w:rsid w:val="009B549F"/>
    <w:rsid w:val="009D2003"/>
    <w:rsid w:val="009D3EF3"/>
    <w:rsid w:val="009F612B"/>
    <w:rsid w:val="00A74053"/>
    <w:rsid w:val="00AA7947"/>
    <w:rsid w:val="00AE4F77"/>
    <w:rsid w:val="00B04FB5"/>
    <w:rsid w:val="00B2118A"/>
    <w:rsid w:val="00B22263"/>
    <w:rsid w:val="00B41C46"/>
    <w:rsid w:val="00B44435"/>
    <w:rsid w:val="00B532F4"/>
    <w:rsid w:val="00B75AE4"/>
    <w:rsid w:val="00BA0083"/>
    <w:rsid w:val="00BB45B7"/>
    <w:rsid w:val="00C053C7"/>
    <w:rsid w:val="00C37861"/>
    <w:rsid w:val="00C546C2"/>
    <w:rsid w:val="00C5637A"/>
    <w:rsid w:val="00CD3AD4"/>
    <w:rsid w:val="00CD3B31"/>
    <w:rsid w:val="00D01D05"/>
    <w:rsid w:val="00D6498F"/>
    <w:rsid w:val="00D87E6C"/>
    <w:rsid w:val="00D902B8"/>
    <w:rsid w:val="00DC3AEE"/>
    <w:rsid w:val="00E01F5B"/>
    <w:rsid w:val="00E04E2C"/>
    <w:rsid w:val="00E56D4C"/>
    <w:rsid w:val="00E74B7A"/>
    <w:rsid w:val="00E833AE"/>
    <w:rsid w:val="00EC4B00"/>
    <w:rsid w:val="00ED2C15"/>
    <w:rsid w:val="00ED38D0"/>
    <w:rsid w:val="00EE6AC7"/>
    <w:rsid w:val="00F01463"/>
    <w:rsid w:val="00F21FC6"/>
    <w:rsid w:val="00F970D1"/>
    <w:rsid w:val="00FA45CA"/>
    <w:rsid w:val="00FC27EE"/>
    <w:rsid w:val="00FC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D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98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3A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0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D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CB57-447A-4A5E-8F0A-FECEF84A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Admin_GM3</cp:lastModifiedBy>
  <cp:revision>7</cp:revision>
  <cp:lastPrinted>2022-03-15T12:49:00Z</cp:lastPrinted>
  <dcterms:created xsi:type="dcterms:W3CDTF">2022-03-14T08:56:00Z</dcterms:created>
  <dcterms:modified xsi:type="dcterms:W3CDTF">2022-03-16T13:06:00Z</dcterms:modified>
</cp:coreProperties>
</file>