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F1" w:rsidRDefault="002E38F1"/>
    <w:p w:rsidR="00C55B84" w:rsidRDefault="007A25B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AB76F1" wp14:editId="43FEE02E">
                <wp:simplePos x="0" y="0"/>
                <wp:positionH relativeFrom="margin">
                  <wp:align>center</wp:align>
                </wp:positionH>
                <wp:positionV relativeFrom="paragraph">
                  <wp:posOffset>-233045</wp:posOffset>
                </wp:positionV>
                <wp:extent cx="6562725" cy="21050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5B6" w:rsidRPr="002E60F8" w:rsidRDefault="007A25B6" w:rsidP="007A25B6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0F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 APRILIS – 1 KWIETNIA</w:t>
                            </w:r>
                          </w:p>
                          <w:p w:rsidR="007A25B6" w:rsidRDefault="007A25B6" w:rsidP="007A25B6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0F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ŚWIĘTO FIGLI, DOWCIPÓW                I ŻARTÓW</w:t>
                            </w:r>
                          </w:p>
                          <w:p w:rsidR="002477FB" w:rsidRDefault="002477FB" w:rsidP="007A25B6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77FB" w:rsidRDefault="002477FB" w:rsidP="007A25B6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77FB" w:rsidRDefault="002477FB" w:rsidP="007A25B6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77FB" w:rsidRPr="002E60F8" w:rsidRDefault="002477FB" w:rsidP="007A25B6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7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18.35pt;width:516.75pt;height:165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" filled="f" stroked="f">
                <v:textbox>
                  <w:txbxContent>
                    <w:p w:rsidR="007A25B6" w:rsidRPr="002E60F8" w:rsidRDefault="007A25B6" w:rsidP="007A25B6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0F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 APRILIS – 1 KWIETNIA</w:t>
                      </w:r>
                    </w:p>
                    <w:p w:rsidR="007A25B6" w:rsidRDefault="007A25B6" w:rsidP="007A25B6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0F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ŚWIĘTO FIGLI, DOWCIPÓW                I ŻARTÓW</w:t>
                      </w:r>
                    </w:p>
                    <w:p w:rsidR="002477FB" w:rsidRDefault="002477FB" w:rsidP="007A25B6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477FB" w:rsidRDefault="002477FB" w:rsidP="007A25B6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477FB" w:rsidRDefault="002477FB" w:rsidP="007A25B6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477FB" w:rsidRPr="002E60F8" w:rsidRDefault="002477FB" w:rsidP="007A25B6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B84" w:rsidRDefault="00C55B84"/>
    <w:p w:rsidR="00C55B84" w:rsidRDefault="00C55B84"/>
    <w:p w:rsidR="00C55B84" w:rsidRDefault="00C55B84"/>
    <w:p w:rsidR="00C55B84" w:rsidRDefault="00C55B84"/>
    <w:p w:rsidR="00C55B84" w:rsidRDefault="00C55B84"/>
    <w:p w:rsidR="002E38F1" w:rsidRDefault="002E38F1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4486275" cy="3200210"/>
            <wp:effectExtent l="0" t="0" r="0" b="635"/>
            <wp:wrapNone/>
            <wp:docPr id="3" name="Obraz 3" descr="1 kwietnia Prima aprilis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kwietnia Prima aprilis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8F1" w:rsidRDefault="002E38F1"/>
    <w:p w:rsidR="002E38F1" w:rsidRDefault="002E38F1"/>
    <w:p w:rsidR="002E38F1" w:rsidRDefault="002E38F1"/>
    <w:p w:rsidR="002E38F1" w:rsidRDefault="002E38F1"/>
    <w:p w:rsidR="00C55B84" w:rsidRDefault="00C55B84"/>
    <w:p w:rsidR="002477FB" w:rsidRPr="002477FB" w:rsidRDefault="002477FB" w:rsidP="007A25B6">
      <w:pPr>
        <w:jc w:val="center"/>
        <w:rPr>
          <w:color w:val="0070C0"/>
          <w:sz w:val="50"/>
          <w:szCs w:val="50"/>
        </w:rPr>
      </w:pPr>
    </w:p>
    <w:p w:rsidR="007A25B6" w:rsidRDefault="007A25B6" w:rsidP="007A25B6">
      <w:pPr>
        <w:jc w:val="center"/>
        <w:rPr>
          <w:b/>
          <w:color w:val="0070C0"/>
          <w:sz w:val="50"/>
          <w:szCs w:val="50"/>
        </w:rPr>
      </w:pPr>
      <w:r w:rsidRPr="007A25B6">
        <w:rPr>
          <w:b/>
          <w:color w:val="0070C0"/>
          <w:sz w:val="50"/>
          <w:szCs w:val="50"/>
        </w:rPr>
        <w:t xml:space="preserve">Zgodnie z dawnym zwyczajem </w:t>
      </w:r>
    </w:p>
    <w:p w:rsidR="002E38F1" w:rsidRDefault="002E38F1" w:rsidP="007A25B6">
      <w:pPr>
        <w:jc w:val="center"/>
        <w:rPr>
          <w:b/>
          <w:color w:val="0070C0"/>
          <w:sz w:val="50"/>
          <w:szCs w:val="50"/>
        </w:rPr>
      </w:pPr>
    </w:p>
    <w:p w:rsidR="002E38F1" w:rsidRPr="00B3722B" w:rsidRDefault="00A468A7" w:rsidP="007A25B6">
      <w:pPr>
        <w:jc w:val="center"/>
        <w:rPr>
          <w:b/>
          <w:color w:val="0070C0"/>
          <w:sz w:val="24"/>
          <w:szCs w:val="24"/>
        </w:rPr>
      </w:pPr>
      <w:hyperlink r:id="rId5" w:history="1">
        <w:r w:rsidR="00B3722B">
          <w:rPr>
            <w:rStyle w:val="Hipercze"/>
          </w:rPr>
          <w:t>https://pl.pinterest.com/pin/45387908725257730/</w:t>
        </w:r>
      </w:hyperlink>
    </w:p>
    <w:p w:rsidR="007A25B6" w:rsidRDefault="007A25B6" w:rsidP="007A25B6">
      <w:pPr>
        <w:jc w:val="center"/>
        <w:rPr>
          <w:b/>
          <w:color w:val="0070C0"/>
          <w:sz w:val="50"/>
          <w:szCs w:val="50"/>
        </w:rPr>
      </w:pPr>
      <w:r w:rsidRPr="007A25B6">
        <w:rPr>
          <w:b/>
          <w:color w:val="0070C0"/>
          <w:sz w:val="50"/>
          <w:szCs w:val="50"/>
        </w:rPr>
        <w:t xml:space="preserve">Prima Aprilis, czyli pierwszy kwietnia </w:t>
      </w:r>
    </w:p>
    <w:p w:rsidR="007A25B6" w:rsidRDefault="007A25B6" w:rsidP="007A25B6">
      <w:pPr>
        <w:jc w:val="center"/>
        <w:rPr>
          <w:b/>
          <w:color w:val="0070C0"/>
          <w:sz w:val="50"/>
          <w:szCs w:val="50"/>
        </w:rPr>
      </w:pPr>
      <w:r w:rsidRPr="007A25B6">
        <w:rPr>
          <w:b/>
          <w:color w:val="0070C0"/>
          <w:sz w:val="50"/>
          <w:szCs w:val="50"/>
        </w:rPr>
        <w:t xml:space="preserve">to dzień wzajemnego wprowadzania się </w:t>
      </w:r>
    </w:p>
    <w:p w:rsidR="007A25B6" w:rsidRDefault="007A25B6" w:rsidP="007A25B6">
      <w:pPr>
        <w:jc w:val="center"/>
        <w:rPr>
          <w:b/>
          <w:color w:val="0070C0"/>
          <w:sz w:val="50"/>
          <w:szCs w:val="50"/>
        </w:rPr>
      </w:pPr>
      <w:r w:rsidRPr="007A25B6">
        <w:rPr>
          <w:b/>
          <w:color w:val="0070C0"/>
          <w:sz w:val="50"/>
          <w:szCs w:val="50"/>
        </w:rPr>
        <w:t>w błąd, nabierania</w:t>
      </w:r>
      <w:r>
        <w:rPr>
          <w:b/>
          <w:color w:val="0070C0"/>
          <w:sz w:val="50"/>
          <w:szCs w:val="50"/>
        </w:rPr>
        <w:t xml:space="preserve"> </w:t>
      </w:r>
      <w:r w:rsidRPr="007A25B6">
        <w:rPr>
          <w:b/>
          <w:color w:val="0070C0"/>
          <w:sz w:val="50"/>
          <w:szCs w:val="50"/>
        </w:rPr>
        <w:t>i oszukiwania dla żartu.</w:t>
      </w:r>
    </w:p>
    <w:p w:rsidR="007A25B6" w:rsidRDefault="007A25B6"/>
    <w:p w:rsidR="00C55B84" w:rsidRDefault="002E60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08A00" wp14:editId="02AAE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0F8" w:rsidRPr="002E60F8" w:rsidRDefault="002E60F8" w:rsidP="002E60F8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0F8"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PRIMA APRILIS NIE WIERZ, BO SIĘ OMYLISZ.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08A00" id="Pole tekstowe 4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ZcADaisCAABh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2E60F8" w:rsidRPr="002E60F8" w:rsidRDefault="002E60F8" w:rsidP="002E60F8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0F8"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 PRIMA APRILIS NIE WIERZ, BO SIĘ OMYLISZ.</w:t>
                      </w:r>
                    </w:p>
                  </w:txbxContent>
                </v:textbox>
              </v:shape>
            </w:pict>
          </mc:Fallback>
        </mc:AlternateContent>
      </w:r>
    </w:p>
    <w:p w:rsidR="00C55B84" w:rsidRDefault="00C55B84"/>
    <w:p w:rsidR="00C55B84" w:rsidRDefault="00C55B84"/>
    <w:p w:rsidR="00C55B84" w:rsidRDefault="00C55B84"/>
    <w:p w:rsidR="00C55B84" w:rsidRDefault="00C55B84"/>
    <w:p w:rsidR="001156DA" w:rsidRDefault="00026B8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495925" cy="1323975"/>
                <wp:effectExtent l="0" t="0" r="0" b="9525"/>
                <wp:wrapThrough wrapText="bothSides">
                  <wp:wrapPolygon edited="0">
                    <wp:start x="150" y="0"/>
                    <wp:lineTo x="150" y="21445"/>
                    <wp:lineTo x="21338" y="21445"/>
                    <wp:lineTo x="21338" y="0"/>
                    <wp:lineTo x="15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83" w:rsidRDefault="00026B83" w:rsidP="00026B8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PRIMAAPRILISOWE </w:t>
                            </w:r>
                          </w:p>
                          <w:p w:rsidR="00026B83" w:rsidRPr="00026B83" w:rsidRDefault="00026B83" w:rsidP="00026B8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ŻARTY I PSOTY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8" type="#_x0000_t202" style="position:absolute;margin-left:-.35pt;margin-top:0;width:432.7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" filled="f" stroked="f">
                <v:textbox>
                  <w:txbxContent>
                    <w:p w:rsidR="00026B83" w:rsidRDefault="00026B83" w:rsidP="00026B8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PRIMAAPRILISOWE </w:t>
                      </w:r>
                    </w:p>
                    <w:p w:rsidR="00026B83" w:rsidRPr="00026B83" w:rsidRDefault="00026B83" w:rsidP="00026B8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ŻARTY I PSOTY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6B83" w:rsidRDefault="00026B83"/>
    <w:p w:rsidR="00C55B84" w:rsidRDefault="00C55B84" w:rsidP="00026B83">
      <w:pPr>
        <w:jc w:val="center"/>
        <w:rPr>
          <w:rFonts w:ascii="Calibri" w:hAnsi="Calibri" w:cs="Aharoni"/>
          <w:b/>
          <w:color w:val="0070C0"/>
          <w:sz w:val="50"/>
          <w:szCs w:val="50"/>
          <w:u w:val="single"/>
        </w:rPr>
      </w:pPr>
    </w:p>
    <w:p w:rsidR="002E38F1" w:rsidRDefault="002E38F1" w:rsidP="00026B83">
      <w:pPr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026B83" w:rsidRPr="002E60F8" w:rsidRDefault="00026B83" w:rsidP="00026B83">
      <w:pPr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CO TO ZNACZY PRIMA APRILIS?</w:t>
      </w:r>
    </w:p>
    <w:p w:rsidR="00026B83" w:rsidRPr="002E60F8" w:rsidRDefault="00026B83" w:rsidP="00026B83">
      <w:pPr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 xml:space="preserve">Prima aprilis oznacza </w:t>
      </w:r>
      <w:r w:rsidRPr="002E60F8">
        <w:rPr>
          <w:rFonts w:ascii="Calibri" w:hAnsi="Calibri" w:cs="Aharoni"/>
          <w:b/>
          <w:i/>
          <w:color w:val="0070C0"/>
          <w:sz w:val="42"/>
          <w:szCs w:val="42"/>
        </w:rPr>
        <w:t>pierwszy kwietnia.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 Jest to dzień wzajemnego oszukiwania się dla żartu, wyprowadzania w pole, nabierania, opowiadania zmyślonych historii. Taka tradycja istnieje w wielu krajach świata, dlatego, tego dnia wiele osób unika wykonywania ważnych zadań i prac. Niektórzy rywalizują ze sobą, kto kogo bardziej nabierze, kto wymyśli bardziej wiarygodne kłamstwo – oczywiście nie wyrządzając tym nikomu krzywdy.</w:t>
      </w:r>
    </w:p>
    <w:p w:rsidR="00026B83" w:rsidRPr="002E60F8" w:rsidRDefault="0002423F" w:rsidP="00026B83">
      <w:pPr>
        <w:jc w:val="both"/>
        <w:rPr>
          <w:rFonts w:ascii="Calibri" w:hAnsi="Calibri" w:cs="Aharoni"/>
          <w:color w:val="0070C0"/>
          <w:sz w:val="42"/>
          <w:szCs w:val="42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354965</wp:posOffset>
            </wp:positionV>
            <wp:extent cx="3409950" cy="2562225"/>
            <wp:effectExtent l="0" t="0" r="0" b="9525"/>
            <wp:wrapNone/>
            <wp:docPr id="9" name="Obraz 9" descr="Dzisiaj Prima April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siaj Prima Aprili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345440</wp:posOffset>
            </wp:positionV>
            <wp:extent cx="2653863" cy="2572385"/>
            <wp:effectExtent l="0" t="0" r="0" b="0"/>
            <wp:wrapNone/>
            <wp:docPr id="6" name="Obraz 6" descr="Kartki4you Ekartka Prima Aprilis - Darmowe ekartki i ży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i4you Ekartka Prima Aprilis - Darmowe ekartki i życz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63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B83" w:rsidRPr="002E60F8" w:rsidRDefault="00026B83" w:rsidP="00026B83">
      <w:pPr>
        <w:jc w:val="both"/>
        <w:rPr>
          <w:rFonts w:ascii="Calibri" w:hAnsi="Calibri" w:cs="Aharoni"/>
          <w:color w:val="0070C0"/>
          <w:sz w:val="42"/>
          <w:szCs w:val="42"/>
        </w:rPr>
      </w:pPr>
    </w:p>
    <w:p w:rsidR="00026B83" w:rsidRPr="002E60F8" w:rsidRDefault="00026B83" w:rsidP="00026B83">
      <w:pPr>
        <w:jc w:val="both"/>
        <w:rPr>
          <w:rFonts w:ascii="Calibri" w:hAnsi="Calibri" w:cs="Aharoni"/>
          <w:color w:val="0070C0"/>
          <w:sz w:val="42"/>
          <w:szCs w:val="42"/>
        </w:rPr>
      </w:pPr>
    </w:p>
    <w:p w:rsidR="00823560" w:rsidRPr="002E60F8" w:rsidRDefault="00823560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823560" w:rsidRPr="002E60F8" w:rsidRDefault="00823560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823560" w:rsidRPr="002E60F8" w:rsidRDefault="00823560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02423F" w:rsidRDefault="0002423F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B3722B" w:rsidRPr="00B3722B" w:rsidRDefault="00B3722B" w:rsidP="00026B83">
      <w:pPr>
        <w:ind w:firstLine="708"/>
        <w:jc w:val="center"/>
        <w:rPr>
          <w:rFonts w:ascii="Calibri" w:hAnsi="Calibri" w:cs="Aharoni"/>
          <w:color w:val="0070C0"/>
          <w:sz w:val="24"/>
          <w:szCs w:val="24"/>
        </w:rPr>
      </w:pPr>
      <w:r>
        <w:rPr>
          <w:rFonts w:ascii="Calibri" w:hAnsi="Calibri" w:cs="Aharoni"/>
          <w:color w:val="0070C0"/>
          <w:sz w:val="24"/>
          <w:szCs w:val="24"/>
        </w:rPr>
        <w:t>k</w:t>
      </w:r>
      <w:r w:rsidRPr="00B3722B">
        <w:rPr>
          <w:rFonts w:ascii="Calibri" w:hAnsi="Calibri" w:cs="Aharoni"/>
          <w:color w:val="0070C0"/>
          <w:sz w:val="24"/>
          <w:szCs w:val="24"/>
        </w:rPr>
        <w:t>artki4you.pl</w:t>
      </w:r>
    </w:p>
    <w:p w:rsidR="00B3722B" w:rsidRPr="00B3722B" w:rsidRDefault="00B3722B" w:rsidP="00026B83">
      <w:pPr>
        <w:ind w:firstLine="708"/>
        <w:jc w:val="center"/>
        <w:rPr>
          <w:rFonts w:ascii="Calibri" w:hAnsi="Calibri" w:cs="Aharoni"/>
          <w:b/>
          <w:color w:val="0070C0"/>
          <w:sz w:val="24"/>
          <w:szCs w:val="24"/>
          <w:u w:val="single"/>
        </w:rPr>
      </w:pPr>
    </w:p>
    <w:p w:rsidR="00026B83" w:rsidRPr="002E60F8" w:rsidRDefault="00026B83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SKĄD WZIĄŁ SIĘ ZWYCZAJ ROBIENIA ŻARTÓW</w:t>
      </w:r>
      <w:r w:rsidR="002E60F8">
        <w:rPr>
          <w:rFonts w:ascii="Calibri" w:hAnsi="Calibri" w:cs="Aharoni"/>
          <w:b/>
          <w:color w:val="0070C0"/>
          <w:sz w:val="42"/>
          <w:szCs w:val="42"/>
          <w:u w:val="single"/>
        </w:rPr>
        <w:t xml:space="preserve">  </w:t>
      </w: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 xml:space="preserve"> 1 KWIETNIA?</w:t>
      </w:r>
    </w:p>
    <w:p w:rsidR="00026B83" w:rsidRPr="002E60F8" w:rsidRDefault="00026B83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 xml:space="preserve">Dziś nikt dokładnie nie wie, skąd wzięła się tradycja robienia żartów 1 kwietnia.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ab/>
        <w:t xml:space="preserve">                     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ab/>
        <w:t xml:space="preserve">Jedna 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z wersji mówi, że zwyczaj ten pochodzi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               z Francji, </w:t>
      </w:r>
      <w:r w:rsidRPr="002E60F8">
        <w:rPr>
          <w:rFonts w:ascii="Calibri" w:hAnsi="Calibri" w:cs="Aharoni"/>
          <w:color w:val="0070C0"/>
          <w:sz w:val="42"/>
          <w:szCs w:val="42"/>
        </w:rPr>
        <w:t>z czasów kiedy w 1564 roku król Karol IX wprowadził zmiany w kalendarzu, zmieniając pierwszy dzień n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owego roku 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z 1 kwietnia na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                          </w:t>
      </w:r>
      <w:r w:rsidRPr="002E60F8">
        <w:rPr>
          <w:rFonts w:ascii="Calibri" w:hAnsi="Calibri" w:cs="Aharoni"/>
          <w:color w:val="0070C0"/>
          <w:sz w:val="42"/>
          <w:szCs w:val="42"/>
        </w:rPr>
        <w:t>1 stycznia. Powstało z tego powodu duże zamieszanie i mnóstwo śmiesznych sytuacji. Na pamiątkę tego wydarzenia, przyjęło się robić w tym dniu żarty.</w:t>
      </w:r>
    </w:p>
    <w:p w:rsidR="00026B83" w:rsidRPr="002E60F8" w:rsidRDefault="00026B83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>Inna, bardzo podobna wersja podaje, że rzeczywiście 1 kwietnia wi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tano Nowy Rok, </w:t>
      </w:r>
      <w:r w:rsidRPr="002E60F8">
        <w:rPr>
          <w:rFonts w:ascii="Calibri" w:hAnsi="Calibri" w:cs="Aharoni"/>
          <w:color w:val="0070C0"/>
          <w:sz w:val="42"/>
          <w:szCs w:val="42"/>
        </w:rPr>
        <w:t>a ludzie świętowali jego nadejście już kilka dni wcześniej, bo od 25 marca. Żarty i figle, które sobie płatano, miały przynieść szczęście w następnych 12 miesiącach. Tego, którego udało się nabrać nazywano „kwietniową rybą” – akurat słońce przechodziło wówczas z zodiakalnego znaku Ryby i wchodziło w znak Barana. Kiedy papież Grzegorz XIII zarządził zmianę kalendarza, król Francji postanowił przenieść Nowy Rok na 1 stycznia. Jednak zwyczaj robienia sobie żartów pozostał jako tradycja kwietniowa.</w:t>
      </w:r>
    </w:p>
    <w:p w:rsidR="00823560" w:rsidRPr="002E60F8" w:rsidRDefault="00026B83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lastRenderedPageBreak/>
        <w:t xml:space="preserve">Inne źródła podają, że obyczaj ten wywodzi się ze starożytnego Rzymu. Obchodzono tam kwietniowe Kalendy, które uznawano za święto wiosny. Obchodzono je pierwszego dnia miesiąca, a zarazem, wg ówczesnego kalendarza juliańskiego, pierwszego dnia roku. Jeden z władców Rzymu, cesarz Konstantyn przeszedł na chrześcijaństwo – wówczas zniesiono święto 1 kwietnia. Jednak obrońcy tej tradycji nadal tego dnia świętowali. Pozostali mieszkańcy Rzymu żartowali i śmiali się z nich. Od tamtego czasu </w:t>
      </w:r>
      <w:r w:rsidRPr="002E60F8">
        <w:rPr>
          <w:rFonts w:ascii="Calibri" w:hAnsi="Calibri" w:cs="Aharoni"/>
          <w:b/>
          <w:color w:val="0070C0"/>
          <w:sz w:val="42"/>
          <w:szCs w:val="42"/>
        </w:rPr>
        <w:t>prima aprilis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 jest tradycją strojenia sobie żartów z innych.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 </w:t>
      </w:r>
    </w:p>
    <w:p w:rsidR="00823560" w:rsidRPr="002E60F8" w:rsidRDefault="00823560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 xml:space="preserve">W Polsce tradycja robienia sobie psikusów była znana od dawna. Już w XVI wieku zwyczaj ten uchodził za dawny, a Wacław Potocki napisał: </w:t>
      </w:r>
    </w:p>
    <w:p w:rsidR="00622FD9" w:rsidRDefault="00823560" w:rsidP="00823560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</w:rPr>
      </w:pPr>
      <w:r w:rsidRPr="002E60F8">
        <w:rPr>
          <w:rFonts w:ascii="Calibri" w:hAnsi="Calibri" w:cs="Aharoni"/>
          <w:b/>
          <w:color w:val="0070C0"/>
          <w:sz w:val="42"/>
          <w:szCs w:val="42"/>
        </w:rPr>
        <w:t xml:space="preserve">„Prima Aprilis, albo najpierwszy dzień kwietnia, </w:t>
      </w:r>
    </w:p>
    <w:p w:rsidR="00026B83" w:rsidRDefault="00823560" w:rsidP="00823560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</w:rPr>
      </w:pPr>
      <w:r w:rsidRPr="002E60F8">
        <w:rPr>
          <w:rFonts w:ascii="Calibri" w:hAnsi="Calibri" w:cs="Aharoni"/>
          <w:b/>
          <w:color w:val="0070C0"/>
          <w:sz w:val="42"/>
          <w:szCs w:val="42"/>
        </w:rPr>
        <w:t xml:space="preserve">Do rozmaitych żartów moda </w:t>
      </w:r>
      <w:proofErr w:type="spellStart"/>
      <w:r w:rsidRPr="002E60F8">
        <w:rPr>
          <w:rFonts w:ascii="Calibri" w:hAnsi="Calibri" w:cs="Aharoni"/>
          <w:b/>
          <w:color w:val="0070C0"/>
          <w:sz w:val="42"/>
          <w:szCs w:val="42"/>
        </w:rPr>
        <w:t>staroletnia</w:t>
      </w:r>
      <w:proofErr w:type="spellEnd"/>
      <w:r w:rsidRPr="002E60F8">
        <w:rPr>
          <w:rFonts w:ascii="Calibri" w:hAnsi="Calibri" w:cs="Aharoni"/>
          <w:b/>
          <w:color w:val="0070C0"/>
          <w:sz w:val="42"/>
          <w:szCs w:val="42"/>
        </w:rPr>
        <w:t>”</w:t>
      </w:r>
    </w:p>
    <w:p w:rsidR="002477FB" w:rsidRPr="002E60F8" w:rsidRDefault="00B3722B" w:rsidP="00823560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1852930</wp:posOffset>
            </wp:positionH>
            <wp:positionV relativeFrom="paragraph">
              <wp:posOffset>12700</wp:posOffset>
            </wp:positionV>
            <wp:extent cx="2314090" cy="2476500"/>
            <wp:effectExtent l="0" t="0" r="0" b="0"/>
            <wp:wrapNone/>
            <wp:docPr id="7" name="Obraz 7" descr="Nasze zadanie: ŻARTOWANIE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e zadanie: ŻARTOWANIE - Szkolne Blo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9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560" w:rsidRPr="002E60F8" w:rsidRDefault="00823560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</w:rPr>
      </w:pPr>
    </w:p>
    <w:p w:rsidR="002E60F8" w:rsidRDefault="002E60F8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2E60F8" w:rsidRDefault="002E60F8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2E60F8" w:rsidRDefault="002E60F8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</w:p>
    <w:p w:rsidR="002E38F1" w:rsidRDefault="002E38F1" w:rsidP="00026B83">
      <w:pPr>
        <w:ind w:firstLine="708"/>
        <w:jc w:val="center"/>
        <w:rPr>
          <w:rFonts w:ascii="Calibri" w:hAnsi="Calibri" w:cs="Aharoni"/>
          <w:b/>
          <w:color w:val="0070C0"/>
          <w:sz w:val="24"/>
          <w:szCs w:val="24"/>
          <w:u w:val="single"/>
        </w:rPr>
      </w:pPr>
    </w:p>
    <w:p w:rsidR="0002423F" w:rsidRPr="0002423F" w:rsidRDefault="00A468A7" w:rsidP="00026B83">
      <w:pPr>
        <w:ind w:firstLine="708"/>
        <w:jc w:val="center"/>
        <w:rPr>
          <w:rFonts w:ascii="Calibri" w:hAnsi="Calibri" w:cs="Aharoni"/>
          <w:b/>
          <w:color w:val="0070C0"/>
          <w:sz w:val="24"/>
          <w:szCs w:val="24"/>
        </w:rPr>
      </w:pPr>
      <w:hyperlink r:id="rId9" w:history="1">
        <w:r w:rsidR="0002423F" w:rsidRPr="0002423F">
          <w:rPr>
            <w:rStyle w:val="Hipercze"/>
            <w:u w:val="none"/>
          </w:rPr>
          <w:t>https://animowanegifyobrazkinakazdaokazje.blogspot.com/</w:t>
        </w:r>
      </w:hyperlink>
    </w:p>
    <w:p w:rsidR="002E38F1" w:rsidRPr="002E60F8" w:rsidRDefault="00026B83" w:rsidP="00026B83">
      <w:pPr>
        <w:ind w:firstLine="708"/>
        <w:jc w:val="center"/>
        <w:rPr>
          <w:rFonts w:ascii="Calibri" w:hAnsi="Calibri" w:cs="Aharoni"/>
          <w:b/>
          <w:color w:val="0070C0"/>
          <w:sz w:val="42"/>
          <w:szCs w:val="42"/>
          <w:u w:val="single"/>
        </w:rPr>
      </w:pP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lastRenderedPageBreak/>
        <w:t xml:space="preserve">JAK DZIEŃ 1 KWIETNIA OBCHODZONO </w:t>
      </w:r>
      <w:r w:rsidR="002E60F8"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 xml:space="preserve">                     </w:t>
      </w: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W RÓŻNYCH KRAJACH ŚWIATA?</w:t>
      </w:r>
    </w:p>
    <w:p w:rsidR="00823560" w:rsidRPr="002E60F8" w:rsidRDefault="00026B83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 xml:space="preserve">W ciągu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200 lat płatania sobie figli 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1 kwietnia, zwyczaj ten zawitał do wielu europejskich państw.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ab/>
      </w: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Szkoci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, którzy uwielbiają zabawy, przedłużyli sobie to świętowanie na dwa dni. Tych, których udało się nabrać,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nazywano „kwietniowymi gapami”. </w:t>
      </w:r>
      <w:r w:rsidR="002E60F8">
        <w:rPr>
          <w:rFonts w:ascii="Calibri" w:hAnsi="Calibri" w:cs="Aharoni"/>
          <w:color w:val="0070C0"/>
          <w:sz w:val="42"/>
          <w:szCs w:val="42"/>
        </w:rPr>
        <w:t xml:space="preserve">                       </w:t>
      </w:r>
      <w:r w:rsidRPr="002E60F8">
        <w:rPr>
          <w:rFonts w:ascii="Calibri" w:hAnsi="Calibri" w:cs="Aharoni"/>
          <w:color w:val="0070C0"/>
          <w:sz w:val="42"/>
          <w:szCs w:val="42"/>
        </w:rPr>
        <w:t>W drugim dniu wszyscy usiłowali przywiesić sobie wzajemnie na plecach karteczki</w:t>
      </w:r>
      <w:r w:rsidR="002E60F8">
        <w:rPr>
          <w:rFonts w:ascii="Calibri" w:hAnsi="Calibri" w:cs="Aharoni"/>
          <w:color w:val="0070C0"/>
          <w:sz w:val="42"/>
          <w:szCs w:val="42"/>
        </w:rPr>
        <w:t xml:space="preserve"> 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z wesołymi napisami. </w:t>
      </w:r>
    </w:p>
    <w:p w:rsidR="00A468A7" w:rsidRDefault="00026B83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 xml:space="preserve">Na </w:t>
      </w: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Litwie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 dzień 1 kwietnia, kiedy żartuje się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 xml:space="preserve">                    </w:t>
      </w:r>
      <w:r w:rsidRPr="002E60F8">
        <w:rPr>
          <w:rFonts w:ascii="Calibri" w:hAnsi="Calibri" w:cs="Aharoni"/>
          <w:color w:val="0070C0"/>
          <w:sz w:val="42"/>
          <w:szCs w:val="42"/>
        </w:rPr>
        <w:t>i nabiera innych, nazywa się „Dniem Kłamcy”.</w:t>
      </w:r>
      <w:r w:rsidR="00C55B84" w:rsidRPr="002E60F8">
        <w:rPr>
          <w:rFonts w:ascii="Calibri" w:hAnsi="Calibri" w:cs="Aharoni"/>
          <w:color w:val="0070C0"/>
          <w:sz w:val="42"/>
          <w:szCs w:val="42"/>
        </w:rPr>
        <w:t xml:space="preserve">                           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ab/>
      </w:r>
      <w:r w:rsidR="00C55B84" w:rsidRPr="002E60F8">
        <w:rPr>
          <w:rFonts w:ascii="Calibri" w:hAnsi="Calibri" w:cs="Aharoni"/>
          <w:color w:val="0070C0"/>
          <w:sz w:val="42"/>
          <w:szCs w:val="42"/>
        </w:rPr>
        <w:t xml:space="preserve">W </w:t>
      </w:r>
      <w:r w:rsidR="00C55B84"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Wielkiej Brytanii</w:t>
      </w:r>
      <w:r w:rsidR="00C55B84" w:rsidRPr="002E60F8">
        <w:rPr>
          <w:rFonts w:ascii="Calibri" w:hAnsi="Calibri" w:cs="Aharoni"/>
          <w:color w:val="0070C0"/>
          <w:sz w:val="42"/>
          <w:szCs w:val="42"/>
        </w:rPr>
        <w:t xml:space="preserve"> dzień żartów i figli podobny do Prima Aprilis nazywa się „Dniem Głupca”. Tego dnia nie dziwi kawa z gliny czy ciastko z solą. Zaskoczeniem jest spożycie takich specjałów. </w:t>
      </w:r>
    </w:p>
    <w:p w:rsidR="00823560" w:rsidRPr="002E60F8" w:rsidRDefault="00C55B84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bookmarkStart w:id="0" w:name="_GoBack"/>
      <w:bookmarkEnd w:id="0"/>
      <w:r w:rsidRPr="002E60F8">
        <w:rPr>
          <w:rFonts w:ascii="Calibri" w:hAnsi="Calibri" w:cs="Aharoni"/>
          <w:color w:val="0070C0"/>
          <w:sz w:val="42"/>
          <w:szCs w:val="42"/>
        </w:rPr>
        <w:t xml:space="preserve">We </w:t>
      </w:r>
      <w:r w:rsidR="00823560" w:rsidRPr="002E60F8">
        <w:rPr>
          <w:rFonts w:ascii="Calibri" w:hAnsi="Calibri" w:cs="Aharoni"/>
          <w:color w:val="0070C0"/>
          <w:sz w:val="42"/>
          <w:szCs w:val="42"/>
        </w:rPr>
        <w:tab/>
      </w: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Francji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 z okazji „Dnia Ryby” wręcza się śmieszne prezenty –</w:t>
      </w:r>
      <w:r w:rsidR="002E60F8">
        <w:rPr>
          <w:rFonts w:ascii="Calibri" w:hAnsi="Calibri" w:cs="Aharoni"/>
          <w:color w:val="0070C0"/>
          <w:sz w:val="42"/>
          <w:szCs w:val="42"/>
        </w:rPr>
        <w:t xml:space="preserve"> niespodzianki 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i niepostrzeżenie przyczepia znajomym papierowe rybki.                                                     </w:t>
      </w:r>
    </w:p>
    <w:p w:rsidR="00C55B84" w:rsidRPr="002E60F8" w:rsidRDefault="00026B83" w:rsidP="00026B83">
      <w:pPr>
        <w:ind w:firstLine="708"/>
        <w:jc w:val="both"/>
        <w:rPr>
          <w:rFonts w:ascii="Calibri" w:hAnsi="Calibri" w:cs="Aharoni"/>
          <w:color w:val="0070C0"/>
          <w:sz w:val="42"/>
          <w:szCs w:val="42"/>
        </w:rPr>
      </w:pPr>
      <w:r w:rsidRPr="002E60F8">
        <w:rPr>
          <w:rFonts w:ascii="Calibri" w:hAnsi="Calibri" w:cs="Aharoni"/>
          <w:color w:val="0070C0"/>
          <w:sz w:val="42"/>
          <w:szCs w:val="42"/>
        </w:rPr>
        <w:t xml:space="preserve">W </w:t>
      </w:r>
      <w:r w:rsidRPr="002E60F8">
        <w:rPr>
          <w:rFonts w:ascii="Calibri" w:hAnsi="Calibri" w:cs="Aharoni"/>
          <w:b/>
          <w:color w:val="0070C0"/>
          <w:sz w:val="42"/>
          <w:szCs w:val="42"/>
          <w:u w:val="single"/>
        </w:rPr>
        <w:t>Polsce</w:t>
      </w:r>
      <w:r w:rsidRPr="002E60F8">
        <w:rPr>
          <w:rFonts w:ascii="Calibri" w:hAnsi="Calibri" w:cs="Aharoni"/>
          <w:color w:val="0070C0"/>
          <w:sz w:val="42"/>
          <w:szCs w:val="42"/>
        </w:rPr>
        <w:t xml:space="preserve"> 1 kwietnia nazywa się również Dniem Śmiechu. Jeśli ktoś tego dnia wpadnie w żartobliwe pułapki, ten przez cały następny rok nie da się oszukać.</w:t>
      </w:r>
    </w:p>
    <w:p w:rsidR="00C55B84" w:rsidRPr="00026B83" w:rsidRDefault="00C55B84" w:rsidP="00026B83">
      <w:pPr>
        <w:ind w:firstLine="708"/>
        <w:jc w:val="both"/>
        <w:rPr>
          <w:rFonts w:ascii="Calibri" w:hAnsi="Calibri" w:cs="Aharoni"/>
          <w:color w:val="0070C0"/>
          <w:sz w:val="50"/>
          <w:szCs w:val="50"/>
        </w:rPr>
      </w:pPr>
    </w:p>
    <w:p w:rsidR="00026B83" w:rsidRDefault="002E60F8" w:rsidP="002E60F8">
      <w:pPr>
        <w:jc w:val="center"/>
        <w:rPr>
          <w:rFonts w:ascii="Calibri" w:hAnsi="Calibri" w:cs="Aharoni"/>
          <w:b/>
          <w:color w:val="0070C0"/>
          <w:sz w:val="50"/>
          <w:szCs w:val="50"/>
        </w:rPr>
      </w:pPr>
      <w:r w:rsidRPr="002E60F8">
        <w:rPr>
          <w:rFonts w:ascii="Calibri" w:hAnsi="Calibri" w:cs="Aharoni"/>
          <w:b/>
          <w:color w:val="0070C0"/>
          <w:sz w:val="50"/>
          <w:szCs w:val="50"/>
        </w:rPr>
        <w:lastRenderedPageBreak/>
        <w:t>ROBIENIE DOWCIPÓW, TO FAJNA ZABAWA. NIE WOLNO JEJ JEDNAK MYLIĆ                                              Z DOKUCZLIWYMI I PRZYKRYMI SYTUACJAMI. PAMIĘTAJMY, ŻE ŻART ŻARTOWI NIERÓWNY. SĄ ŻARTY SYMPATYCZNE, SĄ TEŻ GRUBIAŃSKIE CZY WRĘCZ NIESMACZNE. GŁUPI ŻART NIE BAWI, A CZASEM MOŻE SIĘ ŹLE SKOŃCZYĆ.</w:t>
      </w:r>
    </w:p>
    <w:p w:rsidR="002477FB" w:rsidRPr="002E60F8" w:rsidRDefault="00B3722B" w:rsidP="002E60F8">
      <w:pPr>
        <w:jc w:val="center"/>
        <w:rPr>
          <w:rFonts w:ascii="Calibri" w:hAnsi="Calibri" w:cs="Aharoni"/>
          <w:b/>
          <w:color w:val="0070C0"/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 wp14:anchorId="023E39BC" wp14:editId="1D96F44A">
            <wp:extent cx="3105150" cy="2634110"/>
            <wp:effectExtent l="0" t="0" r="0" b="0"/>
            <wp:docPr id="8" name="Obraz 8" descr="Kwietniowe pozdrowienia: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etniowe pozdrowienia:))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34" cy="2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83" w:rsidRPr="0002423F" w:rsidRDefault="0002423F" w:rsidP="0002423F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kartki4you.pl</w:t>
      </w:r>
    </w:p>
    <w:p w:rsidR="002477FB" w:rsidRDefault="002477FB">
      <w:pPr>
        <w:rPr>
          <w:color w:val="0070C0"/>
          <w:sz w:val="32"/>
          <w:szCs w:val="32"/>
        </w:rPr>
      </w:pPr>
    </w:p>
    <w:p w:rsidR="002E60F8" w:rsidRPr="00930958" w:rsidRDefault="002E60F8">
      <w:pPr>
        <w:rPr>
          <w:color w:val="0070C0"/>
          <w:sz w:val="28"/>
          <w:szCs w:val="28"/>
        </w:rPr>
      </w:pPr>
      <w:r w:rsidRPr="00930958">
        <w:rPr>
          <w:color w:val="0070C0"/>
          <w:sz w:val="28"/>
          <w:szCs w:val="28"/>
        </w:rPr>
        <w:t>Literatura:</w:t>
      </w:r>
    </w:p>
    <w:p w:rsidR="002E60F8" w:rsidRPr="00930958" w:rsidRDefault="002477FB">
      <w:pPr>
        <w:rPr>
          <w:color w:val="0070C0"/>
          <w:sz w:val="28"/>
          <w:szCs w:val="28"/>
        </w:rPr>
      </w:pPr>
      <w:proofErr w:type="spellStart"/>
      <w:r w:rsidRPr="00930958">
        <w:rPr>
          <w:color w:val="0070C0"/>
          <w:sz w:val="28"/>
          <w:szCs w:val="28"/>
        </w:rPr>
        <w:t>Hryń</w:t>
      </w:r>
      <w:proofErr w:type="spellEnd"/>
      <w:r w:rsidRPr="00930958">
        <w:rPr>
          <w:color w:val="0070C0"/>
          <w:sz w:val="28"/>
          <w:szCs w:val="28"/>
        </w:rPr>
        <w:t xml:space="preserve"> – Kuśmierek Renata, </w:t>
      </w:r>
      <w:r w:rsidRPr="00930958">
        <w:rPr>
          <w:i/>
          <w:color w:val="0070C0"/>
          <w:sz w:val="28"/>
          <w:szCs w:val="28"/>
        </w:rPr>
        <w:t>Zwyczaje i obrzędy, rok polski</w:t>
      </w:r>
    </w:p>
    <w:p w:rsidR="002E38F1" w:rsidRPr="00930958" w:rsidRDefault="002E60F8">
      <w:pPr>
        <w:rPr>
          <w:i/>
          <w:color w:val="0070C0"/>
          <w:sz w:val="28"/>
          <w:szCs w:val="28"/>
        </w:rPr>
      </w:pPr>
      <w:r w:rsidRPr="00930958">
        <w:rPr>
          <w:color w:val="0070C0"/>
          <w:sz w:val="28"/>
          <w:szCs w:val="28"/>
        </w:rPr>
        <w:t>Kuźmińska</w:t>
      </w:r>
      <w:r w:rsidR="002477FB" w:rsidRPr="00930958">
        <w:rPr>
          <w:color w:val="0070C0"/>
          <w:sz w:val="28"/>
          <w:szCs w:val="28"/>
        </w:rPr>
        <w:t xml:space="preserve"> Marzena</w:t>
      </w:r>
      <w:r w:rsidRPr="00930958">
        <w:rPr>
          <w:color w:val="0070C0"/>
          <w:sz w:val="28"/>
          <w:szCs w:val="28"/>
        </w:rPr>
        <w:t xml:space="preserve">, </w:t>
      </w:r>
      <w:r w:rsidRPr="00930958">
        <w:rPr>
          <w:i/>
          <w:color w:val="0070C0"/>
          <w:sz w:val="28"/>
          <w:szCs w:val="28"/>
        </w:rPr>
        <w:t>Święta z tradycją</w:t>
      </w:r>
    </w:p>
    <w:p w:rsidR="002E38F1" w:rsidRDefault="002E38F1">
      <w:pPr>
        <w:rPr>
          <w:i/>
          <w:color w:val="0070C0"/>
          <w:sz w:val="32"/>
          <w:szCs w:val="32"/>
        </w:rPr>
      </w:pPr>
    </w:p>
    <w:p w:rsidR="002E38F1" w:rsidRPr="00930958" w:rsidRDefault="002E38F1" w:rsidP="002E38F1">
      <w:pPr>
        <w:jc w:val="right"/>
        <w:rPr>
          <w:i/>
          <w:color w:val="0070C0"/>
          <w:sz w:val="28"/>
          <w:szCs w:val="28"/>
        </w:rPr>
      </w:pPr>
      <w:r w:rsidRPr="00930958">
        <w:rPr>
          <w:i/>
          <w:color w:val="0070C0"/>
          <w:sz w:val="28"/>
          <w:szCs w:val="28"/>
        </w:rPr>
        <w:t>Opracowała: Małgorzata Napiórkowska</w:t>
      </w:r>
    </w:p>
    <w:p w:rsidR="00026B83" w:rsidRPr="00026B83" w:rsidRDefault="00026B83">
      <w:pPr>
        <w:rPr>
          <w:color w:val="0070C0"/>
          <w:sz w:val="52"/>
          <w:szCs w:val="52"/>
        </w:rPr>
      </w:pPr>
    </w:p>
    <w:sectPr w:rsidR="00026B83" w:rsidRPr="0002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83"/>
    <w:rsid w:val="0002423F"/>
    <w:rsid w:val="00026B83"/>
    <w:rsid w:val="002477FB"/>
    <w:rsid w:val="002E38F1"/>
    <w:rsid w:val="002E60F8"/>
    <w:rsid w:val="00365D0B"/>
    <w:rsid w:val="00622FD9"/>
    <w:rsid w:val="0066193C"/>
    <w:rsid w:val="007A25B6"/>
    <w:rsid w:val="00823560"/>
    <w:rsid w:val="00930958"/>
    <w:rsid w:val="00A468A7"/>
    <w:rsid w:val="00B3722B"/>
    <w:rsid w:val="00C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9D88"/>
  <w15:chartTrackingRefBased/>
  <w15:docId w15:val="{B2AEED25-1E73-4AC9-9B27-9235B20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pl.pinterest.com/pin/45387908725257730/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hyperlink" Target="https://animowanegifyobrazkinakazdaokazje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Magda Boruch</cp:lastModifiedBy>
  <cp:revision>7</cp:revision>
  <dcterms:created xsi:type="dcterms:W3CDTF">2020-03-29T15:34:00Z</dcterms:created>
  <dcterms:modified xsi:type="dcterms:W3CDTF">2020-03-31T18:01:00Z</dcterms:modified>
</cp:coreProperties>
</file>