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68" w:rsidRDefault="00DF7968" w:rsidP="00DF7968">
      <w:pPr>
        <w:jc w:val="center"/>
        <w:rPr>
          <w:b/>
          <w:sz w:val="28"/>
        </w:rPr>
      </w:pPr>
      <w:r>
        <w:rPr>
          <w:b/>
          <w:sz w:val="28"/>
        </w:rPr>
        <w:t>ZESPÓŁ WYCHOWAWCZO - PROFILAKTYCZNY</w:t>
      </w:r>
      <w:r>
        <w:t xml:space="preserve"> </w:t>
      </w:r>
      <w:r>
        <w:br/>
      </w:r>
      <w:r>
        <w:rPr>
          <w:b/>
        </w:rPr>
        <w:t>rok szkolny 2019/2020</w:t>
      </w:r>
    </w:p>
    <w:p w:rsidR="00DF7968" w:rsidRDefault="00DF7968" w:rsidP="00DF7968">
      <w:pPr>
        <w:jc w:val="center"/>
        <w:rPr>
          <w:b/>
        </w:rPr>
      </w:pPr>
      <w:r>
        <w:t>Szkoła Podstawowa im. Tadeusza Kościuszki w Gaszowicach</w:t>
      </w:r>
      <w:r>
        <w:br/>
      </w:r>
    </w:p>
    <w:p w:rsidR="00DF7968" w:rsidRDefault="00DF7968" w:rsidP="00DF7968">
      <w:pPr>
        <w:rPr>
          <w:b/>
        </w:rPr>
      </w:pPr>
      <w:r>
        <w:rPr>
          <w:b/>
        </w:rPr>
        <w:t>I. Skład zespołu:</w:t>
      </w:r>
    </w:p>
    <w:p w:rsidR="00DF7968" w:rsidRDefault="00DF7968" w:rsidP="00DF7968">
      <w:r>
        <w:t xml:space="preserve">Przewodnicząca zespołu: </w:t>
      </w:r>
      <w:r>
        <w:br/>
        <w:t>Sylwia Miera  – pedagog szkolna</w:t>
      </w:r>
    </w:p>
    <w:p w:rsidR="00DF7968" w:rsidRDefault="00A8314C" w:rsidP="00DF7968">
      <w:r>
        <w:t>Wychowawcy klas:</w:t>
      </w:r>
      <w:r>
        <w:br/>
      </w:r>
      <w:r w:rsidR="00DF7968">
        <w:t xml:space="preserve">1. Anna Porembska kl. </w:t>
      </w:r>
      <w:proofErr w:type="spellStart"/>
      <w:r w:rsidR="00DF7968">
        <w:t>Ia</w:t>
      </w:r>
      <w:proofErr w:type="spellEnd"/>
      <w:r w:rsidR="00DF7968">
        <w:br/>
        <w:t xml:space="preserve">2. Jolanta Wojaczek kl. </w:t>
      </w:r>
      <w:proofErr w:type="spellStart"/>
      <w:r w:rsidR="00DF7968">
        <w:t>Ib</w:t>
      </w:r>
      <w:proofErr w:type="spellEnd"/>
      <w:r w:rsidR="00DF7968">
        <w:br/>
        <w:t xml:space="preserve">3. Danuta Witkowska kl. </w:t>
      </w:r>
      <w:proofErr w:type="spellStart"/>
      <w:r w:rsidR="00DF7968">
        <w:t>IIa</w:t>
      </w:r>
      <w:proofErr w:type="spellEnd"/>
      <w:r w:rsidR="00DF7968">
        <w:br/>
        <w:t xml:space="preserve">4. Maria Chowaniec kl. </w:t>
      </w:r>
      <w:proofErr w:type="spellStart"/>
      <w:r w:rsidR="00DF7968">
        <w:t>IIb</w:t>
      </w:r>
      <w:proofErr w:type="spellEnd"/>
      <w:r w:rsidR="00DF7968">
        <w:br/>
        <w:t xml:space="preserve">5. Aleksandra </w:t>
      </w:r>
      <w:proofErr w:type="spellStart"/>
      <w:r w:rsidR="00DF7968">
        <w:t>Wengerska</w:t>
      </w:r>
      <w:proofErr w:type="spellEnd"/>
      <w:r w:rsidR="00DF7968">
        <w:t xml:space="preserve"> kl. </w:t>
      </w:r>
      <w:proofErr w:type="spellStart"/>
      <w:r w:rsidR="00DF7968">
        <w:t>IIIa</w:t>
      </w:r>
      <w:proofErr w:type="spellEnd"/>
      <w:r w:rsidR="00DF7968">
        <w:br/>
        <w:t xml:space="preserve">6. Romana Kuźnik kl. </w:t>
      </w:r>
      <w:proofErr w:type="spellStart"/>
      <w:r w:rsidR="00DF7968">
        <w:t>IIIb</w:t>
      </w:r>
      <w:proofErr w:type="spellEnd"/>
      <w:r w:rsidR="00DF7968">
        <w:br/>
        <w:t>7. Sylwia Mazurek kl. IV</w:t>
      </w:r>
      <w:r w:rsidR="00DF7968">
        <w:br/>
        <w:t xml:space="preserve">8. Karina Marcol kl. </w:t>
      </w:r>
      <w:proofErr w:type="spellStart"/>
      <w:r w:rsidR="00DF7968">
        <w:t>Va</w:t>
      </w:r>
      <w:proofErr w:type="spellEnd"/>
      <w:r w:rsidR="00DF7968">
        <w:br/>
        <w:t xml:space="preserve">9. Łukasz Wojaczek kl. </w:t>
      </w:r>
      <w:proofErr w:type="spellStart"/>
      <w:r w:rsidR="00DF7968">
        <w:t>Vb</w:t>
      </w:r>
      <w:proofErr w:type="spellEnd"/>
      <w:r w:rsidR="00DF7968">
        <w:br/>
        <w:t xml:space="preserve">10. Dorota Bienek kl. </w:t>
      </w:r>
      <w:proofErr w:type="spellStart"/>
      <w:r w:rsidR="00DF7968">
        <w:t>Vc</w:t>
      </w:r>
      <w:proofErr w:type="spellEnd"/>
      <w:r w:rsidR="00DF7968">
        <w:br/>
        <w:t xml:space="preserve">11. Piotr Skupień kl. </w:t>
      </w:r>
      <w:proofErr w:type="spellStart"/>
      <w:r w:rsidR="00DF7968">
        <w:t>VIa</w:t>
      </w:r>
      <w:proofErr w:type="spellEnd"/>
      <w:r w:rsidR="00DF7968">
        <w:br/>
        <w:t xml:space="preserve">12. Anna Jurkowska / Sylwia Binek kl. </w:t>
      </w:r>
      <w:proofErr w:type="spellStart"/>
      <w:r w:rsidR="00DF7968">
        <w:t>VIb</w:t>
      </w:r>
      <w:proofErr w:type="spellEnd"/>
      <w:r w:rsidR="00DF7968">
        <w:br/>
        <w:t xml:space="preserve">13. Justyna </w:t>
      </w:r>
      <w:proofErr w:type="spellStart"/>
      <w:r w:rsidR="00DF7968">
        <w:t>Maćczak</w:t>
      </w:r>
      <w:proofErr w:type="spellEnd"/>
      <w:r w:rsidR="00DF7968">
        <w:t xml:space="preserve"> kl. </w:t>
      </w:r>
      <w:proofErr w:type="spellStart"/>
      <w:r w:rsidR="00DF7968">
        <w:t>VIc</w:t>
      </w:r>
      <w:proofErr w:type="spellEnd"/>
      <w:r w:rsidR="00DF7968">
        <w:br/>
      </w:r>
    </w:p>
    <w:p w:rsidR="00DF7968" w:rsidRDefault="00DF7968" w:rsidP="00DF7968">
      <w:r>
        <w:br/>
      </w:r>
    </w:p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/>
    <w:p w:rsidR="00DF7968" w:rsidRDefault="00DF7968" w:rsidP="00DF7968">
      <w:bookmarkStart w:id="0" w:name="_GoBack"/>
      <w:bookmarkEnd w:id="0"/>
    </w:p>
    <w:p w:rsidR="00DF7968" w:rsidRDefault="00DF7968" w:rsidP="00DF7968">
      <w:pPr>
        <w:rPr>
          <w:b/>
        </w:rPr>
      </w:pPr>
      <w:r>
        <w:rPr>
          <w:b/>
        </w:rPr>
        <w:lastRenderedPageBreak/>
        <w:t xml:space="preserve">II. Plan pracy Zespołu Wychowawczo – Profilaktycznego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2085"/>
        <w:gridCol w:w="2405"/>
        <w:gridCol w:w="1693"/>
        <w:gridCol w:w="1781"/>
        <w:gridCol w:w="1389"/>
      </w:tblGrid>
      <w:tr w:rsidR="00DF7968" w:rsidTr="007E7E93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Termin realizacji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>
            <w:pPr>
              <w:spacing w:after="0" w:line="240" w:lineRule="auto"/>
              <w:jc w:val="center"/>
            </w:pPr>
            <w:r>
              <w:t>Uwagi</w:t>
            </w:r>
          </w:p>
        </w:tc>
      </w:tr>
      <w:tr w:rsidR="00DF7968" w:rsidTr="007E7E93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>
            <w:pPr>
              <w:spacing w:after="0" w:line="240" w:lineRule="auto"/>
            </w:pPr>
            <w:r>
              <w:t>Organizacja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>
            <w:pPr>
              <w:spacing w:after="0" w:line="240" w:lineRule="auto"/>
            </w:pPr>
            <w:r>
              <w:t>Opracowanie planu pracy na rok szkolny 2019/20</w:t>
            </w:r>
          </w:p>
          <w:p w:rsidR="00DF7968" w:rsidRDefault="00DF7968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>
            <w:pPr>
              <w:spacing w:after="0" w:line="240" w:lineRule="auto"/>
            </w:pPr>
            <w:r>
              <w:t>S. Miera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>
            <w:pPr>
              <w:spacing w:after="0" w:line="240" w:lineRule="auto"/>
            </w:pPr>
            <w:r>
              <w:t xml:space="preserve">Do 06.09.2019r.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>
            <w:pPr>
              <w:spacing w:after="0" w:line="240" w:lineRule="auto"/>
            </w:pPr>
          </w:p>
        </w:tc>
      </w:tr>
      <w:tr w:rsidR="00DF7968" w:rsidTr="007E7E93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line="240" w:lineRule="auto"/>
            </w:pPr>
            <w:r>
              <w:t xml:space="preserve">Diagnoza w zakresie występujących </w:t>
            </w:r>
            <w:r>
              <w:br/>
              <w:t xml:space="preserve">w środowisku szkolnym potrzeb rozwojowych uczniów, w tym czynników chroniących </w:t>
            </w:r>
            <w:r>
              <w:br/>
              <w:t>i czynników ryzyka, ze szczególnym uwzględnieniem zagrożeń związanych z używaniem substancji psychotropowych, środków zastępczych oraz nowych substancji psychoaktywnych</w:t>
            </w:r>
          </w:p>
          <w:p w:rsidR="00DF7968" w:rsidRDefault="00DF7968" w:rsidP="00DF7968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7E7E93" w:rsidP="00DF7968">
            <w:pPr>
              <w:spacing w:after="0" w:line="240" w:lineRule="auto"/>
            </w:pPr>
            <w:r>
              <w:t xml:space="preserve">1. </w:t>
            </w:r>
            <w:r w:rsidR="00DF7968">
              <w:t>Analiza dokumentacji za rok 2018/19</w:t>
            </w:r>
            <w:r>
              <w:t>.</w:t>
            </w:r>
          </w:p>
          <w:p w:rsidR="00DF7968" w:rsidRDefault="007E7E93" w:rsidP="00DF7968">
            <w:pPr>
              <w:spacing w:after="0" w:line="240" w:lineRule="auto"/>
            </w:pPr>
            <w:r>
              <w:t>2. Wnioski z rozmów z wychowawcami, nauczycielami, rodzicami, pracownikami szkoły.</w:t>
            </w:r>
          </w:p>
          <w:p w:rsidR="007E7E93" w:rsidRDefault="007E7E93" w:rsidP="00DF7968">
            <w:pPr>
              <w:spacing w:after="0" w:line="240" w:lineRule="auto"/>
            </w:pPr>
            <w:r>
              <w:t xml:space="preserve">3. Ankiety </w:t>
            </w:r>
          </w:p>
          <w:p w:rsidR="007E7E93" w:rsidRDefault="007E7E93" w:rsidP="00DF7968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7E7E93" w:rsidP="00DF7968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>Do 10.09.2019r.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DF7968" w:rsidTr="007E7E93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>Budowa Programu wychowawczo – profilaktycznego szkoły</w:t>
            </w:r>
          </w:p>
          <w:p w:rsidR="00DF7968" w:rsidRDefault="00DF7968" w:rsidP="00DF7968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7E7E93" w:rsidP="00DF7968">
            <w:pPr>
              <w:spacing w:after="0" w:line="240" w:lineRule="auto"/>
            </w:pPr>
            <w:r>
              <w:t xml:space="preserve">o oparciu o w/w diagnozę </w:t>
            </w:r>
            <w:r w:rsidR="00DF7968"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 xml:space="preserve">S. Miera – </w:t>
            </w:r>
            <w:proofErr w:type="spellStart"/>
            <w:r>
              <w:t>koord</w:t>
            </w:r>
            <w:proofErr w:type="spellEnd"/>
            <w:r>
              <w:t xml:space="preserve">. </w:t>
            </w:r>
            <w:r>
              <w:br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7E7E93">
            <w:pPr>
              <w:spacing w:after="0" w:line="240" w:lineRule="auto"/>
            </w:pPr>
            <w:r>
              <w:t>Do 12.09.201</w:t>
            </w:r>
            <w:r w:rsidR="007E7E93">
              <w:t>9</w:t>
            </w:r>
            <w:r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DF7968" w:rsidTr="007E7E93">
        <w:trPr>
          <w:trHeight w:val="9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Budowa planów wychowawczo – profilaktycznych klas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7E7E93">
            <w:pPr>
              <w:spacing w:after="0" w:line="240" w:lineRule="auto"/>
            </w:pPr>
            <w:r>
              <w:rPr>
                <w:bCs/>
              </w:rPr>
              <w:t xml:space="preserve">na bazie </w:t>
            </w:r>
            <w:r w:rsidR="007E7E93">
              <w:rPr>
                <w:bCs/>
              </w:rPr>
              <w:t>P</w:t>
            </w:r>
            <w:r>
              <w:rPr>
                <w:bCs/>
              </w:rPr>
              <w:t>rogramu wychowawczo - profilaktycznego szkoły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wychowawcy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7E7E93">
            <w:pPr>
              <w:spacing w:after="0" w:line="240" w:lineRule="auto"/>
            </w:pPr>
            <w:r>
              <w:t>Do 30.09.201</w:t>
            </w:r>
            <w:r w:rsidR="007E7E93">
              <w:t>9</w:t>
            </w:r>
            <w:r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DF7968" w:rsidTr="007E7E93">
        <w:trPr>
          <w:trHeight w:val="8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Integracja uczniów klas 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Przeprowadzenie zajęć integracyjnych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Pedagog szk. </w:t>
            </w:r>
          </w:p>
          <w:p w:rsidR="00DF7968" w:rsidRDefault="00DF7968" w:rsidP="00DF7968">
            <w:pPr>
              <w:spacing w:after="0" w:line="240" w:lineRule="auto"/>
            </w:pPr>
            <w:r>
              <w:t>wychowawcy kl. I</w:t>
            </w:r>
          </w:p>
          <w:p w:rsidR="00DF7968" w:rsidRDefault="00DF7968" w:rsidP="00DF7968">
            <w:pPr>
              <w:spacing w:after="0" w:line="240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7E7E93">
            <w:pPr>
              <w:spacing w:after="0" w:line="240" w:lineRule="auto"/>
            </w:pPr>
            <w:r>
              <w:t>Wrzesień 201</w:t>
            </w:r>
            <w:r w:rsidR="007E7E93">
              <w:t>9</w:t>
            </w:r>
            <w:r>
              <w:t xml:space="preserve">r.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DF7968" w:rsidTr="007E7E93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Monitorowanie realizacji programu wychowawczo – profilaktycznego </w:t>
            </w:r>
          </w:p>
          <w:p w:rsidR="00DF7968" w:rsidRDefault="00DF7968" w:rsidP="00DF7968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 xml:space="preserve">Analiza  podejmowanych działań wynikających </w:t>
            </w:r>
            <w:r>
              <w:br/>
              <w:t xml:space="preserve">z programu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S. Miera</w:t>
            </w:r>
          </w:p>
          <w:p w:rsidR="00DF7968" w:rsidRDefault="00DF7968" w:rsidP="00DF7968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 xml:space="preserve">Dwa razy </w:t>
            </w:r>
            <w:r>
              <w:br/>
              <w:t xml:space="preserve">w semestrze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DF7968" w:rsidTr="007E7E93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 xml:space="preserve">Monitorowanie frekwencji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  <w:r>
              <w:t>Kontrola frekwencji, wczesne reagowanie, współpraca z rodzicami.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wychowawcy</w:t>
            </w:r>
            <w:r>
              <w:br/>
              <w:t xml:space="preserve">pedagog szk.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68" w:rsidRDefault="00DF7968" w:rsidP="00DF7968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68" w:rsidRDefault="00DF7968" w:rsidP="00DF7968">
            <w:pPr>
              <w:spacing w:after="0" w:line="240" w:lineRule="auto"/>
            </w:pPr>
          </w:p>
        </w:tc>
      </w:tr>
      <w:tr w:rsidR="007E7E93" w:rsidTr="007E7E93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lastRenderedPageBreak/>
              <w:t xml:space="preserve">8.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t>Praca w grupach roboczych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t>Spotkania poszczególnych członków Zespołu wynikające z bieżących sytuacji wychowawczych</w:t>
            </w:r>
          </w:p>
          <w:p w:rsidR="007E7E93" w:rsidRDefault="007E7E93" w:rsidP="007E7E93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t xml:space="preserve">wychowawcy, nauczyciele, pedagog szk., dyrektor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t>W razie potrzeby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</w:p>
        </w:tc>
      </w:tr>
      <w:tr w:rsidR="007E7E93" w:rsidTr="007E7E93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  <w:r>
              <w:t xml:space="preserve">Okresowa analiza sytuacji wychowawczej </w:t>
            </w:r>
            <w:r>
              <w:br/>
              <w:t>w szkole</w:t>
            </w:r>
          </w:p>
          <w:p w:rsidR="007E7E93" w:rsidRDefault="007E7E93" w:rsidP="007E7E9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>Przeprowadzenie analizy w zespole, określenie wniosków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 xml:space="preserve">Dwa razy w roku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</w:p>
        </w:tc>
      </w:tr>
      <w:tr w:rsidR="007E7E93" w:rsidTr="007E7E93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 xml:space="preserve">Współpraca </w:t>
            </w:r>
            <w:r>
              <w:br/>
              <w:t>z rodzicami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 xml:space="preserve">Rozmowy z rodzicami, porady i konsultacje </w:t>
            </w:r>
            <w:r>
              <w:br/>
              <w:t>dla rodziców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>zespół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</w:pPr>
          </w:p>
        </w:tc>
      </w:tr>
      <w:tr w:rsidR="007E7E93" w:rsidTr="007E7E93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Ewaluacja pracy zespołu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napToGrid w:val="0"/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Zebranie i analiza danych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przewodniczący,</w:t>
            </w:r>
          </w:p>
          <w:p w:rsidR="007E7E93" w:rsidRDefault="007E7E93" w:rsidP="007E7E93">
            <w:pPr>
              <w:spacing w:after="0" w:line="100" w:lineRule="atLeast"/>
              <w:rPr>
                <w:szCs w:val="20"/>
              </w:rPr>
            </w:pPr>
            <w:r>
              <w:rPr>
                <w:szCs w:val="20"/>
              </w:rPr>
              <w:t>członkowie zespołu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Czerwiec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3" w:rsidRDefault="007E7E93" w:rsidP="007E7E93">
            <w:pPr>
              <w:spacing w:after="0" w:line="240" w:lineRule="auto"/>
              <w:rPr>
                <w:szCs w:val="20"/>
              </w:rPr>
            </w:pPr>
          </w:p>
        </w:tc>
      </w:tr>
    </w:tbl>
    <w:p w:rsidR="00DF7968" w:rsidRDefault="00DF7968" w:rsidP="00DF7968"/>
    <w:p w:rsidR="00DF7968" w:rsidRDefault="00DF7968" w:rsidP="00DF7968">
      <w:pPr>
        <w:jc w:val="right"/>
      </w:pPr>
      <w:r>
        <w:t>Sylwia Miera</w:t>
      </w:r>
    </w:p>
    <w:p w:rsidR="00DF7968" w:rsidRDefault="00DF7968" w:rsidP="00DF7968"/>
    <w:p w:rsidR="00DF7968" w:rsidRDefault="00DF7968" w:rsidP="00DF7968"/>
    <w:p w:rsidR="00711681" w:rsidRDefault="00711681"/>
    <w:sectPr w:rsidR="007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8"/>
    <w:rsid w:val="00711681"/>
    <w:rsid w:val="007E7E93"/>
    <w:rsid w:val="00A8314C"/>
    <w:rsid w:val="00DF7968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B9AB-1E03-425E-B1C1-8A90DE6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2019-09-06T05:55:00Z</cp:lastPrinted>
  <dcterms:created xsi:type="dcterms:W3CDTF">2019-09-05T19:24:00Z</dcterms:created>
  <dcterms:modified xsi:type="dcterms:W3CDTF">2019-09-06T06:05:00Z</dcterms:modified>
</cp:coreProperties>
</file>